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73"/>
        <w:gridCol w:w="8503"/>
      </w:tblGrid>
      <w:tr w:rsidR="00E568C5" w:rsidRPr="00330009" w:rsidTr="00330009">
        <w:trPr>
          <w:cantSplit/>
          <w:trHeight w:val="184"/>
          <w:jc w:val="center"/>
        </w:trPr>
        <w:tc>
          <w:tcPr>
            <w:tcW w:w="10376" w:type="dxa"/>
            <w:gridSpan w:val="2"/>
            <w:shd w:val="clear" w:color="auto" w:fill="D9D9D9"/>
            <w:vAlign w:val="center"/>
          </w:tcPr>
          <w:p w:rsidR="00E568C5" w:rsidRPr="00330009" w:rsidRDefault="00E568C5" w:rsidP="00330009">
            <w:pPr>
              <w:spacing w:after="0" w:line="240" w:lineRule="auto"/>
              <w:jc w:val="both"/>
              <w:rPr>
                <w:rFonts w:ascii="Arial" w:hAnsi="Arial" w:cs="Arial"/>
                <w:b/>
                <w:sz w:val="16"/>
                <w:szCs w:val="16"/>
              </w:rPr>
            </w:pPr>
            <w:bookmarkStart w:id="0" w:name="_GoBack"/>
            <w:bookmarkEnd w:id="0"/>
            <w:r w:rsidRPr="00330009">
              <w:rPr>
                <w:rFonts w:ascii="Arial" w:hAnsi="Arial" w:cs="Arial"/>
                <w:b/>
                <w:sz w:val="16"/>
                <w:szCs w:val="16"/>
              </w:rPr>
              <w:t>BAŞVURU DETAYLARI</w:t>
            </w:r>
          </w:p>
        </w:tc>
      </w:tr>
      <w:tr w:rsidR="0065272E" w:rsidRPr="00330009" w:rsidTr="00330009">
        <w:trPr>
          <w:cantSplit/>
          <w:trHeight w:val="663"/>
          <w:jc w:val="center"/>
        </w:trPr>
        <w:tc>
          <w:tcPr>
            <w:tcW w:w="10376" w:type="dxa"/>
            <w:gridSpan w:val="2"/>
          </w:tcPr>
          <w:p w:rsidR="0065272E" w:rsidRPr="00330009" w:rsidRDefault="0065272E" w:rsidP="00330009">
            <w:pPr>
              <w:spacing w:after="0" w:line="240" w:lineRule="auto"/>
              <w:rPr>
                <w:rFonts w:ascii="Arial" w:hAnsi="Arial" w:cs="Arial"/>
                <w:sz w:val="20"/>
                <w:szCs w:val="20"/>
              </w:rPr>
            </w:pPr>
            <w:r w:rsidRPr="00330009">
              <w:rPr>
                <w:rFonts w:ascii="Arial" w:hAnsi="Arial" w:cs="Arial"/>
                <w:sz w:val="20"/>
                <w:szCs w:val="20"/>
              </w:rPr>
              <w:t xml:space="preserve">Başvuru Yapan İşletme: </w:t>
            </w:r>
          </w:p>
        </w:tc>
      </w:tr>
      <w:tr w:rsidR="00E568C5" w:rsidRPr="00330009" w:rsidTr="00E9476D">
        <w:trPr>
          <w:cantSplit/>
          <w:trHeight w:val="354"/>
          <w:jc w:val="center"/>
        </w:trPr>
        <w:tc>
          <w:tcPr>
            <w:tcW w:w="1873" w:type="dxa"/>
            <w:vAlign w:val="center"/>
          </w:tcPr>
          <w:p w:rsidR="00E568C5" w:rsidRPr="00330009" w:rsidRDefault="00E568C5" w:rsidP="00330009">
            <w:pPr>
              <w:spacing w:after="0" w:line="240" w:lineRule="auto"/>
              <w:jc w:val="both"/>
              <w:rPr>
                <w:rFonts w:ascii="Arial" w:hAnsi="Arial" w:cs="Arial"/>
                <w:sz w:val="20"/>
                <w:szCs w:val="20"/>
              </w:rPr>
            </w:pPr>
            <w:r w:rsidRPr="00330009">
              <w:rPr>
                <w:rFonts w:ascii="Arial" w:hAnsi="Arial" w:cs="Arial"/>
                <w:sz w:val="20"/>
                <w:szCs w:val="20"/>
              </w:rPr>
              <w:t>Başvurunun Amacı</w:t>
            </w:r>
          </w:p>
        </w:tc>
        <w:tc>
          <w:tcPr>
            <w:tcW w:w="8503" w:type="dxa"/>
            <w:vAlign w:val="center"/>
          </w:tcPr>
          <w:p w:rsidR="00E568C5" w:rsidRPr="00330009" w:rsidRDefault="004A6618" w:rsidP="00330009">
            <w:pPr>
              <w:spacing w:after="0" w:line="240" w:lineRule="auto"/>
              <w:jc w:val="both"/>
              <w:rPr>
                <w:rFonts w:ascii="Arial" w:hAnsi="Arial" w:cs="Arial"/>
                <w:sz w:val="18"/>
                <w:szCs w:val="18"/>
              </w:rPr>
            </w:pPr>
            <w:r w:rsidRPr="00330009">
              <w:rPr>
                <w:rFonts w:ascii="Arial" w:hAnsi="Arial" w:cs="Arial"/>
                <w:sz w:val="20"/>
                <w:szCs w:val="20"/>
              </w:rPr>
              <w:t>Havaalanı Sertifikası</w:t>
            </w:r>
            <w:r w:rsidR="002F678C">
              <w:rPr>
                <w:rFonts w:ascii="Arial" w:hAnsi="Arial" w:cs="Arial"/>
                <w:sz w:val="20"/>
                <w:szCs w:val="20"/>
              </w:rPr>
              <w:t xml:space="preserve"> Başvurusu / Havaalanı Sertifikasında Değişiklik / İlave Yapılması</w:t>
            </w:r>
          </w:p>
        </w:tc>
      </w:tr>
    </w:tbl>
    <w:p w:rsidR="00E568C5" w:rsidRPr="00BB2B73" w:rsidRDefault="00E568C5" w:rsidP="00E568C5">
      <w:pPr>
        <w:spacing w:after="0" w:line="240" w:lineRule="auto"/>
        <w:jc w:val="both"/>
        <w:rPr>
          <w:rFonts w:ascii="Arial" w:hAnsi="Arial" w:cs="Arial"/>
          <w:sz w:val="18"/>
          <w:szCs w:val="1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68"/>
        <w:gridCol w:w="5677"/>
        <w:gridCol w:w="567"/>
        <w:gridCol w:w="425"/>
        <w:gridCol w:w="567"/>
        <w:gridCol w:w="425"/>
        <w:gridCol w:w="567"/>
        <w:gridCol w:w="426"/>
        <w:gridCol w:w="1366"/>
      </w:tblGrid>
      <w:tr w:rsidR="00B55489" w:rsidRPr="00330009" w:rsidTr="002102BC">
        <w:trPr>
          <w:cantSplit/>
          <w:trHeight w:val="87"/>
          <w:jc w:val="center"/>
        </w:trPr>
        <w:tc>
          <w:tcPr>
            <w:tcW w:w="368" w:type="dxa"/>
            <w:vMerge w:val="restart"/>
            <w:shd w:val="clear" w:color="auto" w:fill="D9D9D9"/>
            <w:tcMar>
              <w:left w:w="0" w:type="dxa"/>
              <w:right w:w="0" w:type="dxa"/>
            </w:tcMar>
            <w:vAlign w:val="center"/>
          </w:tcPr>
          <w:p w:rsidR="00B55489" w:rsidRPr="00330009" w:rsidRDefault="00B55489" w:rsidP="00330009">
            <w:pPr>
              <w:spacing w:after="0" w:line="240" w:lineRule="auto"/>
              <w:jc w:val="both"/>
              <w:rPr>
                <w:rFonts w:ascii="Arial" w:hAnsi="Arial" w:cs="Arial"/>
                <w:b/>
                <w:sz w:val="16"/>
                <w:szCs w:val="16"/>
              </w:rPr>
            </w:pPr>
          </w:p>
        </w:tc>
        <w:tc>
          <w:tcPr>
            <w:tcW w:w="5677" w:type="dxa"/>
            <w:vMerge w:val="restart"/>
            <w:shd w:val="clear" w:color="auto" w:fill="D9D9D9"/>
            <w:tcMar>
              <w:left w:w="0" w:type="dxa"/>
              <w:right w:w="0" w:type="dxa"/>
            </w:tcMar>
            <w:vAlign w:val="center"/>
          </w:tcPr>
          <w:p w:rsidR="00B55489" w:rsidRPr="00330009" w:rsidRDefault="00B55489" w:rsidP="00330009">
            <w:pPr>
              <w:spacing w:after="0" w:line="240" w:lineRule="auto"/>
              <w:jc w:val="both"/>
              <w:rPr>
                <w:rFonts w:ascii="Arial" w:hAnsi="Arial" w:cs="Arial"/>
                <w:b/>
                <w:sz w:val="16"/>
                <w:szCs w:val="16"/>
              </w:rPr>
            </w:pPr>
            <w:r w:rsidRPr="002102BC">
              <w:rPr>
                <w:rFonts w:ascii="Arial" w:hAnsi="Arial" w:cs="Arial"/>
                <w:b/>
                <w:sz w:val="20"/>
                <w:szCs w:val="16"/>
              </w:rPr>
              <w:t xml:space="preserve"> GEREKLİ BELGELER</w:t>
            </w:r>
          </w:p>
        </w:tc>
        <w:tc>
          <w:tcPr>
            <w:tcW w:w="1559" w:type="dxa"/>
            <w:gridSpan w:val="3"/>
            <w:shd w:val="clear" w:color="auto" w:fill="D9D9D9"/>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İşletme tarafından doldurulacak</w:t>
            </w:r>
          </w:p>
        </w:tc>
        <w:tc>
          <w:tcPr>
            <w:tcW w:w="2784" w:type="dxa"/>
            <w:gridSpan w:val="4"/>
            <w:shd w:val="clear" w:color="auto" w:fill="D9D9D9"/>
            <w:tcMar>
              <w:left w:w="0" w:type="dxa"/>
              <w:right w:w="0" w:type="dxa"/>
            </w:tcMar>
            <w:vAlign w:val="center"/>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SHGM</w:t>
            </w:r>
            <w:r w:rsidR="00D62091" w:rsidRPr="00330009">
              <w:rPr>
                <w:rFonts w:ascii="Arial" w:hAnsi="Arial" w:cs="Arial"/>
                <w:b/>
                <w:sz w:val="16"/>
                <w:szCs w:val="16"/>
              </w:rPr>
              <w:t xml:space="preserve"> tarafından </w:t>
            </w:r>
            <w:r w:rsidR="008C03B6" w:rsidRPr="00330009">
              <w:rPr>
                <w:rFonts w:ascii="Arial" w:hAnsi="Arial" w:cs="Arial"/>
                <w:b/>
                <w:sz w:val="16"/>
                <w:szCs w:val="16"/>
              </w:rPr>
              <w:t>d</w:t>
            </w:r>
            <w:r w:rsidRPr="00330009">
              <w:rPr>
                <w:rFonts w:ascii="Arial" w:hAnsi="Arial" w:cs="Arial"/>
                <w:b/>
                <w:sz w:val="16"/>
                <w:szCs w:val="16"/>
              </w:rPr>
              <w:t>olduracak</w:t>
            </w:r>
          </w:p>
        </w:tc>
      </w:tr>
      <w:tr w:rsidR="00B55489" w:rsidRPr="00330009" w:rsidTr="002102BC">
        <w:trPr>
          <w:cantSplit/>
          <w:trHeight w:val="87"/>
          <w:jc w:val="center"/>
        </w:trPr>
        <w:tc>
          <w:tcPr>
            <w:tcW w:w="368" w:type="dxa"/>
            <w:vMerge/>
            <w:shd w:val="clear" w:color="auto" w:fill="D9D9D9"/>
            <w:tcMar>
              <w:left w:w="0" w:type="dxa"/>
              <w:right w:w="0" w:type="dxa"/>
            </w:tcMar>
            <w:vAlign w:val="center"/>
          </w:tcPr>
          <w:p w:rsidR="00B55489" w:rsidRPr="00330009" w:rsidRDefault="00B55489" w:rsidP="00330009">
            <w:pPr>
              <w:spacing w:after="0" w:line="240" w:lineRule="auto"/>
              <w:jc w:val="both"/>
              <w:rPr>
                <w:rFonts w:ascii="Arial" w:hAnsi="Arial" w:cs="Arial"/>
                <w:b/>
                <w:sz w:val="16"/>
                <w:szCs w:val="16"/>
              </w:rPr>
            </w:pPr>
          </w:p>
        </w:tc>
        <w:tc>
          <w:tcPr>
            <w:tcW w:w="5677" w:type="dxa"/>
            <w:vMerge/>
            <w:shd w:val="clear" w:color="auto" w:fill="D9D9D9"/>
            <w:tcMar>
              <w:left w:w="0" w:type="dxa"/>
              <w:right w:w="0" w:type="dxa"/>
            </w:tcMar>
            <w:vAlign w:val="center"/>
          </w:tcPr>
          <w:p w:rsidR="00B55489" w:rsidRPr="00330009" w:rsidRDefault="00B55489" w:rsidP="00330009">
            <w:pPr>
              <w:spacing w:after="0" w:line="240" w:lineRule="auto"/>
              <w:jc w:val="both"/>
              <w:rPr>
                <w:rFonts w:ascii="Arial" w:hAnsi="Arial" w:cs="Arial"/>
                <w:b/>
                <w:sz w:val="16"/>
                <w:szCs w:val="16"/>
              </w:rPr>
            </w:pPr>
          </w:p>
        </w:tc>
        <w:tc>
          <w:tcPr>
            <w:tcW w:w="567" w:type="dxa"/>
            <w:shd w:val="clear" w:color="auto" w:fill="D9D9D9"/>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V</w:t>
            </w:r>
          </w:p>
        </w:tc>
        <w:tc>
          <w:tcPr>
            <w:tcW w:w="425" w:type="dxa"/>
            <w:shd w:val="clear" w:color="auto" w:fill="D9D9D9"/>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Y</w:t>
            </w:r>
          </w:p>
        </w:tc>
        <w:tc>
          <w:tcPr>
            <w:tcW w:w="567" w:type="dxa"/>
            <w:shd w:val="clear" w:color="auto" w:fill="D9D9D9"/>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N/A</w:t>
            </w:r>
          </w:p>
        </w:tc>
        <w:tc>
          <w:tcPr>
            <w:tcW w:w="425" w:type="dxa"/>
            <w:shd w:val="clear" w:color="auto" w:fill="D9D9D9"/>
            <w:tcMar>
              <w:left w:w="0" w:type="dxa"/>
              <w:right w:w="0" w:type="dxa"/>
            </w:tcMar>
            <w:vAlign w:val="center"/>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U</w:t>
            </w:r>
          </w:p>
        </w:tc>
        <w:tc>
          <w:tcPr>
            <w:tcW w:w="567" w:type="dxa"/>
            <w:shd w:val="clear" w:color="auto" w:fill="D9D9D9"/>
            <w:tcMar>
              <w:left w:w="0" w:type="dxa"/>
              <w:right w:w="0" w:type="dxa"/>
            </w:tcMar>
            <w:vAlign w:val="center"/>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UD</w:t>
            </w:r>
          </w:p>
        </w:tc>
        <w:tc>
          <w:tcPr>
            <w:tcW w:w="426" w:type="dxa"/>
            <w:shd w:val="clear" w:color="auto" w:fill="D9D9D9"/>
            <w:tcMar>
              <w:left w:w="0" w:type="dxa"/>
              <w:right w:w="0" w:type="dxa"/>
            </w:tcMar>
            <w:vAlign w:val="center"/>
          </w:tcPr>
          <w:p w:rsidR="00B55489" w:rsidRPr="00330009" w:rsidRDefault="00B55489" w:rsidP="00330009">
            <w:pPr>
              <w:spacing w:after="0" w:line="240" w:lineRule="auto"/>
              <w:jc w:val="center"/>
              <w:rPr>
                <w:rFonts w:ascii="Arial" w:hAnsi="Arial" w:cs="Arial"/>
                <w:b/>
                <w:sz w:val="16"/>
                <w:szCs w:val="16"/>
              </w:rPr>
            </w:pPr>
            <w:r w:rsidRPr="00330009">
              <w:rPr>
                <w:rFonts w:ascii="Arial" w:hAnsi="Arial" w:cs="Arial"/>
                <w:b/>
                <w:sz w:val="16"/>
                <w:szCs w:val="16"/>
              </w:rPr>
              <w:t>N/A</w:t>
            </w:r>
          </w:p>
        </w:tc>
        <w:tc>
          <w:tcPr>
            <w:tcW w:w="1366" w:type="dxa"/>
            <w:shd w:val="clear" w:color="auto" w:fill="D9D9D9"/>
          </w:tcPr>
          <w:p w:rsidR="00B55489" w:rsidRPr="00330009" w:rsidRDefault="00B55489" w:rsidP="00330009">
            <w:pPr>
              <w:tabs>
                <w:tab w:val="left" w:pos="346"/>
              </w:tabs>
              <w:spacing w:after="0" w:line="240" w:lineRule="auto"/>
              <w:jc w:val="center"/>
              <w:rPr>
                <w:rFonts w:ascii="Arial" w:hAnsi="Arial" w:cs="Arial"/>
                <w:b/>
                <w:sz w:val="16"/>
                <w:szCs w:val="16"/>
              </w:rPr>
            </w:pPr>
            <w:r w:rsidRPr="00330009">
              <w:rPr>
                <w:rFonts w:ascii="Arial" w:hAnsi="Arial" w:cs="Arial"/>
                <w:b/>
                <w:sz w:val="16"/>
                <w:szCs w:val="16"/>
              </w:rPr>
              <w:t>Açıklama</w:t>
            </w:r>
          </w:p>
        </w:tc>
      </w:tr>
      <w:tr w:rsidR="00250647" w:rsidRPr="00330009" w:rsidTr="002102BC">
        <w:trPr>
          <w:cantSplit/>
          <w:trHeight w:val="843"/>
          <w:jc w:val="center"/>
        </w:trPr>
        <w:tc>
          <w:tcPr>
            <w:tcW w:w="368" w:type="dxa"/>
            <w:vAlign w:val="center"/>
          </w:tcPr>
          <w:p w:rsidR="00250647" w:rsidRPr="00330009" w:rsidRDefault="00250647" w:rsidP="00330009">
            <w:pPr>
              <w:spacing w:after="0" w:line="240" w:lineRule="auto"/>
              <w:contextualSpacing/>
              <w:jc w:val="center"/>
              <w:rPr>
                <w:rFonts w:ascii="Arial" w:hAnsi="Arial" w:cs="Arial"/>
              </w:rPr>
            </w:pPr>
            <w:r w:rsidRPr="00330009">
              <w:rPr>
                <w:rFonts w:ascii="Arial" w:hAnsi="Arial" w:cs="Arial"/>
              </w:rPr>
              <w:t>1</w:t>
            </w:r>
          </w:p>
        </w:tc>
        <w:tc>
          <w:tcPr>
            <w:tcW w:w="5677" w:type="dxa"/>
            <w:vAlign w:val="center"/>
          </w:tcPr>
          <w:p w:rsidR="00250647" w:rsidRPr="00330009" w:rsidRDefault="009D36DD" w:rsidP="00EF6E6D">
            <w:pPr>
              <w:spacing w:after="0" w:line="240" w:lineRule="auto"/>
              <w:jc w:val="both"/>
              <w:rPr>
                <w:rFonts w:ascii="Arial" w:hAnsi="Arial" w:cs="Arial"/>
                <w:sz w:val="20"/>
                <w:szCs w:val="20"/>
              </w:rPr>
            </w:pPr>
            <w:r w:rsidRPr="00330009">
              <w:rPr>
                <w:rFonts w:ascii="Arial" w:hAnsi="Arial" w:cs="Arial"/>
                <w:sz w:val="20"/>
                <w:szCs w:val="20"/>
              </w:rPr>
              <w:t xml:space="preserve">SHY-14A'nin 11 inci maddesinin birinci </w:t>
            </w:r>
            <w:r w:rsidR="006A3398">
              <w:rPr>
                <w:rFonts w:ascii="Arial" w:hAnsi="Arial" w:cs="Arial"/>
                <w:sz w:val="20"/>
                <w:szCs w:val="20"/>
              </w:rPr>
              <w:t xml:space="preserve">ve ikinci </w:t>
            </w:r>
            <w:r w:rsidRPr="00330009">
              <w:rPr>
                <w:rFonts w:ascii="Arial" w:hAnsi="Arial" w:cs="Arial"/>
                <w:sz w:val="20"/>
                <w:szCs w:val="20"/>
              </w:rPr>
              <w:t>fıkrasında belirtilen Ulaştırma</w:t>
            </w:r>
            <w:r w:rsidR="00EF6E6D">
              <w:rPr>
                <w:rFonts w:ascii="Arial" w:hAnsi="Arial" w:cs="Arial"/>
                <w:sz w:val="20"/>
                <w:szCs w:val="20"/>
              </w:rPr>
              <w:t xml:space="preserve"> ve Altyapı</w:t>
            </w:r>
            <w:r w:rsidRPr="00330009">
              <w:rPr>
                <w:rFonts w:ascii="Arial" w:hAnsi="Arial" w:cs="Arial"/>
                <w:sz w:val="20"/>
                <w:szCs w:val="20"/>
              </w:rPr>
              <w:t xml:space="preserve"> Ba</w:t>
            </w:r>
            <w:r w:rsidR="001B215B">
              <w:rPr>
                <w:rFonts w:ascii="Arial" w:hAnsi="Arial" w:cs="Arial"/>
                <w:sz w:val="20"/>
                <w:szCs w:val="20"/>
              </w:rPr>
              <w:t>kanlığından alınan resmi belge</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50647" w:rsidRPr="00330009" w:rsidRDefault="00250647" w:rsidP="00330009">
            <w:pPr>
              <w:spacing w:after="0" w:line="240" w:lineRule="auto"/>
              <w:jc w:val="center"/>
              <w:rPr>
                <w:rFonts w:ascii="Arial" w:hAnsi="Arial" w:cs="Arial"/>
                <w:sz w:val="18"/>
                <w:szCs w:val="18"/>
              </w:rPr>
            </w:pPr>
          </w:p>
        </w:tc>
      </w:tr>
      <w:tr w:rsidR="00250647" w:rsidRPr="00330009" w:rsidTr="002102BC">
        <w:trPr>
          <w:cantSplit/>
          <w:trHeight w:val="170"/>
          <w:jc w:val="center"/>
        </w:trPr>
        <w:tc>
          <w:tcPr>
            <w:tcW w:w="368" w:type="dxa"/>
            <w:vAlign w:val="center"/>
          </w:tcPr>
          <w:p w:rsidR="00250647" w:rsidRPr="00330009" w:rsidRDefault="00250647" w:rsidP="00330009">
            <w:pPr>
              <w:spacing w:after="0" w:line="240" w:lineRule="auto"/>
              <w:contextualSpacing/>
              <w:jc w:val="center"/>
              <w:rPr>
                <w:rFonts w:ascii="Arial" w:hAnsi="Arial" w:cs="Arial"/>
              </w:rPr>
            </w:pPr>
            <w:r w:rsidRPr="00330009">
              <w:rPr>
                <w:rFonts w:ascii="Arial" w:hAnsi="Arial" w:cs="Arial"/>
              </w:rPr>
              <w:t>2</w:t>
            </w:r>
          </w:p>
        </w:tc>
        <w:tc>
          <w:tcPr>
            <w:tcW w:w="5677" w:type="dxa"/>
            <w:vAlign w:val="center"/>
          </w:tcPr>
          <w:p w:rsidR="00250647" w:rsidRPr="00330009" w:rsidRDefault="009D36DD" w:rsidP="009D36DD">
            <w:pPr>
              <w:spacing w:after="0" w:line="240" w:lineRule="auto"/>
              <w:jc w:val="both"/>
              <w:rPr>
                <w:rFonts w:ascii="Arial" w:hAnsi="Arial" w:cs="Arial"/>
                <w:sz w:val="20"/>
                <w:szCs w:val="20"/>
              </w:rPr>
            </w:pPr>
            <w:proofErr w:type="gramStart"/>
            <w:r w:rsidRPr="00330009">
              <w:rPr>
                <w:rFonts w:ascii="Arial" w:hAnsi="Arial" w:cs="Arial"/>
                <w:sz w:val="20"/>
                <w:szCs w:val="20"/>
              </w:rPr>
              <w:t>Havaalanı sertifikası başvuru</w:t>
            </w:r>
            <w:r>
              <w:rPr>
                <w:rFonts w:ascii="Arial" w:hAnsi="Arial" w:cs="Arial"/>
                <w:sz w:val="20"/>
                <w:szCs w:val="20"/>
              </w:rPr>
              <w:t xml:space="preserve"> / değişiklik / ilave</w:t>
            </w:r>
            <w:r w:rsidRPr="00330009">
              <w:rPr>
                <w:rFonts w:ascii="Arial" w:hAnsi="Arial" w:cs="Arial"/>
                <w:sz w:val="20"/>
                <w:szCs w:val="20"/>
              </w:rPr>
              <w:t xml:space="preserve"> formu</w:t>
            </w:r>
            <w:r>
              <w:rPr>
                <w:rFonts w:ascii="Arial" w:hAnsi="Arial" w:cs="Arial"/>
                <w:sz w:val="20"/>
                <w:szCs w:val="20"/>
              </w:rPr>
              <w:t xml:space="preserve"> ve ekleri.</w:t>
            </w:r>
            <w:proofErr w:type="gramEnd"/>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50647" w:rsidRPr="00330009" w:rsidRDefault="00250647" w:rsidP="00330009">
            <w:pPr>
              <w:spacing w:after="0" w:line="240" w:lineRule="auto"/>
              <w:jc w:val="center"/>
              <w:rPr>
                <w:rFonts w:ascii="Arial" w:hAnsi="Arial" w:cs="Arial"/>
                <w:sz w:val="18"/>
                <w:szCs w:val="18"/>
              </w:rPr>
            </w:pPr>
          </w:p>
        </w:tc>
      </w:tr>
      <w:tr w:rsidR="00250647" w:rsidRPr="00330009" w:rsidTr="002102BC">
        <w:trPr>
          <w:cantSplit/>
          <w:trHeight w:val="603"/>
          <w:jc w:val="center"/>
        </w:trPr>
        <w:tc>
          <w:tcPr>
            <w:tcW w:w="368" w:type="dxa"/>
            <w:vAlign w:val="center"/>
          </w:tcPr>
          <w:p w:rsidR="00250647" w:rsidRPr="00330009" w:rsidRDefault="00250647" w:rsidP="00330009">
            <w:pPr>
              <w:spacing w:after="0" w:line="240" w:lineRule="auto"/>
              <w:contextualSpacing/>
              <w:jc w:val="center"/>
              <w:rPr>
                <w:rFonts w:ascii="Arial" w:hAnsi="Arial" w:cs="Arial"/>
              </w:rPr>
            </w:pPr>
            <w:r w:rsidRPr="00330009">
              <w:rPr>
                <w:rFonts w:ascii="Arial" w:hAnsi="Arial" w:cs="Arial"/>
              </w:rPr>
              <w:t>3</w:t>
            </w:r>
          </w:p>
        </w:tc>
        <w:tc>
          <w:tcPr>
            <w:tcW w:w="5677" w:type="dxa"/>
            <w:vAlign w:val="center"/>
          </w:tcPr>
          <w:p w:rsidR="009D36DD" w:rsidRPr="00330009" w:rsidRDefault="009D36DD" w:rsidP="009D36DD">
            <w:pPr>
              <w:spacing w:after="0" w:line="240" w:lineRule="auto"/>
              <w:jc w:val="both"/>
              <w:rPr>
                <w:rFonts w:ascii="Arial" w:hAnsi="Arial" w:cs="Arial"/>
                <w:sz w:val="20"/>
                <w:szCs w:val="20"/>
              </w:rPr>
            </w:pPr>
            <w:r w:rsidRPr="009D36DD">
              <w:rPr>
                <w:rFonts w:ascii="Arial" w:hAnsi="Arial" w:cs="Arial"/>
                <w:sz w:val="20"/>
                <w:szCs w:val="20"/>
              </w:rPr>
              <w:t>Hazine tarafından tahsis edilmiş arazilerde söz konusu arazinin havaalanı olarak işletmeci tarafından kullanılmasına arazi sahibi tarafından izin verildiğine ilişkin resmi belge (kira sözleşmesi, protokol, tapu vb.)</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50647" w:rsidRPr="00330009" w:rsidRDefault="00250647" w:rsidP="00330009">
            <w:pPr>
              <w:spacing w:after="0" w:line="240" w:lineRule="auto"/>
              <w:jc w:val="center"/>
              <w:rPr>
                <w:rFonts w:ascii="Arial" w:hAnsi="Arial" w:cs="Arial"/>
                <w:sz w:val="18"/>
                <w:szCs w:val="18"/>
              </w:rPr>
            </w:pPr>
          </w:p>
        </w:tc>
      </w:tr>
      <w:tr w:rsidR="00250647" w:rsidRPr="00330009" w:rsidTr="002102BC">
        <w:trPr>
          <w:cantSplit/>
          <w:trHeight w:val="585"/>
          <w:jc w:val="center"/>
        </w:trPr>
        <w:tc>
          <w:tcPr>
            <w:tcW w:w="368" w:type="dxa"/>
            <w:vAlign w:val="center"/>
          </w:tcPr>
          <w:p w:rsidR="00250647" w:rsidRPr="00330009" w:rsidRDefault="00250647" w:rsidP="00330009">
            <w:pPr>
              <w:spacing w:after="0" w:line="240" w:lineRule="auto"/>
              <w:contextualSpacing/>
              <w:jc w:val="center"/>
              <w:rPr>
                <w:rFonts w:ascii="Arial" w:hAnsi="Arial" w:cs="Arial"/>
              </w:rPr>
            </w:pPr>
            <w:r w:rsidRPr="00330009">
              <w:rPr>
                <w:rFonts w:ascii="Arial" w:hAnsi="Arial" w:cs="Arial"/>
              </w:rPr>
              <w:t>4</w:t>
            </w:r>
          </w:p>
        </w:tc>
        <w:tc>
          <w:tcPr>
            <w:tcW w:w="5677" w:type="dxa"/>
            <w:vAlign w:val="center"/>
          </w:tcPr>
          <w:p w:rsidR="00250647" w:rsidRPr="00330009" w:rsidRDefault="00330009" w:rsidP="00330009">
            <w:pPr>
              <w:spacing w:after="0" w:line="240" w:lineRule="auto"/>
              <w:jc w:val="both"/>
              <w:rPr>
                <w:rFonts w:ascii="Arial" w:hAnsi="Arial" w:cs="Arial"/>
                <w:sz w:val="20"/>
                <w:szCs w:val="20"/>
              </w:rPr>
            </w:pPr>
            <w:r w:rsidRPr="00330009">
              <w:rPr>
                <w:rFonts w:ascii="Arial" w:hAnsi="Arial" w:cs="Arial"/>
                <w:sz w:val="20"/>
                <w:szCs w:val="20"/>
              </w:rPr>
              <w:t xml:space="preserve">SHGM tarafından yayımlanan Havaalanı El Kitabı </w:t>
            </w:r>
            <w:proofErr w:type="spellStart"/>
            <w:r w:rsidRPr="00330009">
              <w:rPr>
                <w:rFonts w:ascii="Arial" w:hAnsi="Arial" w:cs="Arial"/>
                <w:sz w:val="20"/>
                <w:szCs w:val="20"/>
              </w:rPr>
              <w:t>Talimatı’nda</w:t>
            </w:r>
            <w:proofErr w:type="spellEnd"/>
            <w:r w:rsidRPr="00330009">
              <w:rPr>
                <w:rFonts w:ascii="Arial" w:hAnsi="Arial" w:cs="Arial"/>
                <w:sz w:val="20"/>
                <w:szCs w:val="20"/>
              </w:rPr>
              <w:t xml:space="preserve"> (SHT-HEK) belirtilen usul ve esaslar dâhilinde hazırlanan Havaalanı El Kitabı (HEK). (Elektronik ortamda sunulacaktır.)</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50647" w:rsidRPr="001B215B" w:rsidRDefault="00250647"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50647" w:rsidRPr="00330009" w:rsidRDefault="00250647" w:rsidP="00330009">
            <w:pPr>
              <w:spacing w:after="0" w:line="240" w:lineRule="auto"/>
              <w:jc w:val="center"/>
              <w:rPr>
                <w:rFonts w:ascii="Arial" w:hAnsi="Arial" w:cs="Arial"/>
                <w:sz w:val="18"/>
                <w:szCs w:val="18"/>
              </w:rPr>
            </w:pPr>
          </w:p>
        </w:tc>
      </w:tr>
      <w:tr w:rsidR="002102BC" w:rsidRPr="00330009" w:rsidTr="002102BC">
        <w:trPr>
          <w:cantSplit/>
          <w:trHeight w:val="585"/>
          <w:jc w:val="center"/>
        </w:trPr>
        <w:tc>
          <w:tcPr>
            <w:tcW w:w="368" w:type="dxa"/>
            <w:vAlign w:val="center"/>
          </w:tcPr>
          <w:p w:rsidR="002102BC" w:rsidRPr="002102BC" w:rsidRDefault="002102BC" w:rsidP="002102BC">
            <w:pPr>
              <w:spacing w:after="0" w:line="240" w:lineRule="auto"/>
              <w:contextualSpacing/>
              <w:jc w:val="center"/>
              <w:rPr>
                <w:rFonts w:ascii="Arial" w:hAnsi="Arial" w:cs="Arial"/>
              </w:rPr>
            </w:pPr>
            <w:r w:rsidRPr="002102BC">
              <w:rPr>
                <w:rFonts w:ascii="Arial" w:hAnsi="Arial" w:cs="Arial"/>
              </w:rPr>
              <w:t>5</w:t>
            </w:r>
          </w:p>
        </w:tc>
        <w:tc>
          <w:tcPr>
            <w:tcW w:w="5677" w:type="dxa"/>
            <w:vAlign w:val="center"/>
          </w:tcPr>
          <w:p w:rsidR="002102BC" w:rsidRPr="00330009" w:rsidRDefault="002102BC" w:rsidP="002102BC">
            <w:pPr>
              <w:spacing w:after="0" w:line="240" w:lineRule="auto"/>
              <w:jc w:val="both"/>
              <w:rPr>
                <w:rFonts w:ascii="Arial" w:hAnsi="Arial" w:cs="Arial"/>
                <w:sz w:val="20"/>
                <w:szCs w:val="20"/>
              </w:rPr>
            </w:pPr>
            <w:r w:rsidRPr="00E9476D">
              <w:rPr>
                <w:rFonts w:ascii="Arial" w:hAnsi="Arial" w:cs="Arial"/>
                <w:sz w:val="20"/>
                <w:szCs w:val="20"/>
              </w:rPr>
              <w:t>SHT-ADP Talimatına uygun olarak hazırlanmış Havaalanı Acil Durum Planı</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2102BC" w:rsidRPr="00330009" w:rsidTr="002102BC">
        <w:trPr>
          <w:cantSplit/>
          <w:trHeight w:val="585"/>
          <w:jc w:val="center"/>
        </w:trPr>
        <w:tc>
          <w:tcPr>
            <w:tcW w:w="368" w:type="dxa"/>
            <w:vAlign w:val="center"/>
          </w:tcPr>
          <w:p w:rsidR="002102BC" w:rsidRPr="002102BC" w:rsidRDefault="002102BC" w:rsidP="002102BC">
            <w:pPr>
              <w:spacing w:after="0" w:line="240" w:lineRule="auto"/>
              <w:contextualSpacing/>
              <w:jc w:val="center"/>
              <w:rPr>
                <w:rFonts w:ascii="Arial" w:hAnsi="Arial" w:cs="Arial"/>
              </w:rPr>
            </w:pPr>
            <w:r>
              <w:rPr>
                <w:rFonts w:ascii="Arial" w:hAnsi="Arial" w:cs="Arial"/>
              </w:rPr>
              <w:t>6</w:t>
            </w:r>
          </w:p>
        </w:tc>
        <w:tc>
          <w:tcPr>
            <w:tcW w:w="5677" w:type="dxa"/>
            <w:vAlign w:val="center"/>
          </w:tcPr>
          <w:p w:rsidR="002102BC" w:rsidRPr="00E9476D" w:rsidRDefault="002102BC" w:rsidP="002102BC">
            <w:pPr>
              <w:spacing w:after="0" w:line="240" w:lineRule="auto"/>
              <w:jc w:val="both"/>
              <w:rPr>
                <w:rFonts w:ascii="Arial" w:hAnsi="Arial" w:cs="Arial"/>
                <w:sz w:val="20"/>
                <w:szCs w:val="20"/>
              </w:rPr>
            </w:pPr>
            <w:r w:rsidRPr="00E9476D">
              <w:rPr>
                <w:rFonts w:ascii="Arial" w:hAnsi="Arial" w:cs="Arial"/>
                <w:sz w:val="20"/>
                <w:szCs w:val="20"/>
              </w:rPr>
              <w:t>SHT-SMS/HAD Talimatına uygun o</w:t>
            </w:r>
            <w:r w:rsidR="001B215B">
              <w:rPr>
                <w:rFonts w:ascii="Arial" w:hAnsi="Arial" w:cs="Arial"/>
                <w:sz w:val="20"/>
                <w:szCs w:val="20"/>
              </w:rPr>
              <w:t>larak hazırlanmış SMS El Kitabı</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2102BC" w:rsidRPr="00330009" w:rsidTr="001B215B">
        <w:trPr>
          <w:cantSplit/>
          <w:trHeight w:val="909"/>
          <w:jc w:val="center"/>
        </w:trPr>
        <w:tc>
          <w:tcPr>
            <w:tcW w:w="368" w:type="dxa"/>
            <w:vAlign w:val="center"/>
          </w:tcPr>
          <w:p w:rsidR="002102BC" w:rsidRPr="002102BC" w:rsidRDefault="002102BC" w:rsidP="002102BC">
            <w:pPr>
              <w:spacing w:after="0" w:line="240" w:lineRule="auto"/>
              <w:contextualSpacing/>
              <w:jc w:val="center"/>
              <w:rPr>
                <w:rFonts w:ascii="Arial" w:hAnsi="Arial" w:cs="Arial"/>
              </w:rPr>
            </w:pPr>
            <w:r>
              <w:rPr>
                <w:rFonts w:ascii="Arial" w:hAnsi="Arial" w:cs="Arial"/>
              </w:rPr>
              <w:t>7</w:t>
            </w:r>
          </w:p>
        </w:tc>
        <w:tc>
          <w:tcPr>
            <w:tcW w:w="5677" w:type="dxa"/>
            <w:vAlign w:val="center"/>
          </w:tcPr>
          <w:p w:rsidR="002102BC" w:rsidRPr="00E9476D" w:rsidRDefault="002102BC" w:rsidP="002102BC">
            <w:pPr>
              <w:spacing w:after="0" w:line="240" w:lineRule="auto"/>
              <w:jc w:val="both"/>
              <w:rPr>
                <w:rFonts w:ascii="Arial" w:hAnsi="Arial" w:cs="Arial"/>
                <w:sz w:val="20"/>
                <w:szCs w:val="20"/>
              </w:rPr>
            </w:pPr>
            <w:r w:rsidRPr="00E9476D">
              <w:rPr>
                <w:rFonts w:ascii="Arial" w:hAnsi="Arial" w:cs="Arial"/>
                <w:sz w:val="20"/>
                <w:szCs w:val="20"/>
              </w:rPr>
              <w:t>SMS Sorumlu Yöneticisinin/Koordinatörlerinin SHT-SMS/HAD Talimatı madde 12’de yer alan nitelikleri sağladığını gösterir belgeler</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2102BC" w:rsidRPr="00330009" w:rsidTr="002102BC">
        <w:trPr>
          <w:cantSplit/>
          <w:trHeight w:val="949"/>
          <w:jc w:val="center"/>
        </w:trPr>
        <w:tc>
          <w:tcPr>
            <w:tcW w:w="368" w:type="dxa"/>
            <w:vAlign w:val="center"/>
          </w:tcPr>
          <w:p w:rsidR="002102BC" w:rsidRPr="002102BC" w:rsidRDefault="002102BC" w:rsidP="002102BC">
            <w:pPr>
              <w:spacing w:after="0" w:line="240" w:lineRule="auto"/>
              <w:contextualSpacing/>
              <w:jc w:val="center"/>
              <w:rPr>
                <w:rFonts w:ascii="Arial" w:hAnsi="Arial" w:cs="Arial"/>
              </w:rPr>
            </w:pPr>
            <w:r>
              <w:rPr>
                <w:rFonts w:ascii="Arial" w:hAnsi="Arial" w:cs="Arial"/>
              </w:rPr>
              <w:t>8</w:t>
            </w:r>
          </w:p>
        </w:tc>
        <w:tc>
          <w:tcPr>
            <w:tcW w:w="5677" w:type="dxa"/>
            <w:vAlign w:val="center"/>
          </w:tcPr>
          <w:p w:rsidR="002102BC" w:rsidRPr="00E9476D" w:rsidRDefault="002102BC" w:rsidP="002102BC">
            <w:pPr>
              <w:spacing w:after="0" w:line="240" w:lineRule="auto"/>
              <w:jc w:val="both"/>
              <w:rPr>
                <w:rFonts w:ascii="Arial" w:hAnsi="Arial" w:cs="Arial"/>
                <w:sz w:val="20"/>
                <w:szCs w:val="20"/>
              </w:rPr>
            </w:pPr>
            <w:r w:rsidRPr="002102BC">
              <w:rPr>
                <w:rFonts w:ascii="Arial" w:hAnsi="Arial" w:cs="Arial"/>
                <w:sz w:val="20"/>
                <w:szCs w:val="20"/>
              </w:rPr>
              <w:t>Genel Müdürlüğümüz Hizmet Tarifesinde belirtilen sertifikasyon başvuru ücretinin yatırıldığını gösterir makbuz</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2102BC" w:rsidRPr="00330009" w:rsidTr="002102BC">
        <w:trPr>
          <w:cantSplit/>
          <w:trHeight w:val="949"/>
          <w:jc w:val="center"/>
        </w:trPr>
        <w:tc>
          <w:tcPr>
            <w:tcW w:w="368" w:type="dxa"/>
            <w:vAlign w:val="center"/>
          </w:tcPr>
          <w:p w:rsidR="002102BC" w:rsidRPr="002102BC" w:rsidRDefault="002102BC" w:rsidP="002102BC">
            <w:pPr>
              <w:spacing w:after="0" w:line="240" w:lineRule="auto"/>
              <w:contextualSpacing/>
              <w:jc w:val="center"/>
              <w:rPr>
                <w:rFonts w:ascii="Arial" w:hAnsi="Arial" w:cs="Arial"/>
              </w:rPr>
            </w:pPr>
            <w:r>
              <w:rPr>
                <w:rFonts w:ascii="Arial" w:hAnsi="Arial" w:cs="Arial"/>
              </w:rPr>
              <w:t>9</w:t>
            </w:r>
          </w:p>
        </w:tc>
        <w:tc>
          <w:tcPr>
            <w:tcW w:w="5677" w:type="dxa"/>
            <w:vAlign w:val="center"/>
          </w:tcPr>
          <w:p w:rsidR="002102BC" w:rsidRPr="002102BC" w:rsidRDefault="002102BC" w:rsidP="002102BC">
            <w:pPr>
              <w:spacing w:after="0" w:line="240" w:lineRule="auto"/>
              <w:jc w:val="both"/>
              <w:rPr>
                <w:rFonts w:ascii="Arial" w:hAnsi="Arial" w:cs="Arial"/>
                <w:sz w:val="20"/>
                <w:szCs w:val="20"/>
              </w:rPr>
            </w:pPr>
            <w:r w:rsidRPr="002102BC">
              <w:rPr>
                <w:rFonts w:ascii="Arial" w:hAnsi="Arial" w:cs="Arial"/>
                <w:sz w:val="20"/>
                <w:szCs w:val="20"/>
              </w:rPr>
              <w:t>Sivil hava ulaşımına açık hava askeri havaalanlarında söz konusu havaalanında sivil havaalanı işletmecisi ile askeri meydan komutanlığının sorumlu olduğu hizmetlerin neler olduğu ve uçuş ve havaalanı emniyeti açısından karşılıklı işbirliği ve bilgi paylaşımını içeren hususlara dair özel protokol</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2102BC" w:rsidRPr="00330009" w:rsidTr="002102BC">
        <w:trPr>
          <w:cantSplit/>
          <w:trHeight w:val="949"/>
          <w:jc w:val="center"/>
        </w:trPr>
        <w:tc>
          <w:tcPr>
            <w:tcW w:w="368" w:type="dxa"/>
            <w:vAlign w:val="center"/>
          </w:tcPr>
          <w:p w:rsidR="002102BC" w:rsidRPr="002102BC" w:rsidRDefault="002102BC" w:rsidP="002102BC">
            <w:pPr>
              <w:spacing w:after="0" w:line="240" w:lineRule="auto"/>
              <w:contextualSpacing/>
              <w:jc w:val="center"/>
              <w:rPr>
                <w:rFonts w:ascii="Arial" w:hAnsi="Arial" w:cs="Arial"/>
              </w:rPr>
            </w:pPr>
            <w:r>
              <w:rPr>
                <w:rFonts w:ascii="Arial" w:hAnsi="Arial" w:cs="Arial"/>
              </w:rPr>
              <w:t>10</w:t>
            </w:r>
          </w:p>
        </w:tc>
        <w:tc>
          <w:tcPr>
            <w:tcW w:w="5677" w:type="dxa"/>
            <w:vAlign w:val="center"/>
          </w:tcPr>
          <w:p w:rsidR="002102BC" w:rsidRPr="002102BC" w:rsidRDefault="002102BC" w:rsidP="002102BC">
            <w:pPr>
              <w:spacing w:after="0" w:line="240" w:lineRule="auto"/>
              <w:jc w:val="both"/>
              <w:rPr>
                <w:rFonts w:ascii="Arial" w:hAnsi="Arial" w:cs="Arial"/>
                <w:sz w:val="20"/>
                <w:szCs w:val="20"/>
              </w:rPr>
            </w:pPr>
            <w:r w:rsidRPr="002102BC">
              <w:rPr>
                <w:rFonts w:ascii="Arial" w:hAnsi="Arial" w:cs="Arial"/>
                <w:sz w:val="20"/>
                <w:szCs w:val="20"/>
              </w:rPr>
              <w:t>Havaalanı işletmesi tarafından Bilgi Yönetim Sistemi (BYS) üzerinden Sorumlu Müdür, Havaalanı Yöneticisi, SMS Sorumlu Müdür ve Emniyet Yöneticisi Form-4</w:t>
            </w:r>
            <w:r>
              <w:rPr>
                <w:rFonts w:ascii="Arial" w:hAnsi="Arial" w:cs="Arial"/>
                <w:sz w:val="20"/>
                <w:szCs w:val="20"/>
              </w:rPr>
              <w:t xml:space="preserve"> onaylarının tamamlanması</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330009" w:rsidRPr="00330009" w:rsidTr="002102BC">
        <w:trPr>
          <w:cantSplit/>
          <w:trHeight w:val="585"/>
          <w:jc w:val="center"/>
        </w:trPr>
        <w:tc>
          <w:tcPr>
            <w:tcW w:w="368" w:type="dxa"/>
            <w:vAlign w:val="center"/>
          </w:tcPr>
          <w:p w:rsidR="00330009" w:rsidRPr="00330009" w:rsidRDefault="002102BC" w:rsidP="00330009">
            <w:pPr>
              <w:spacing w:after="0" w:line="240" w:lineRule="auto"/>
              <w:contextualSpacing/>
              <w:jc w:val="center"/>
              <w:rPr>
                <w:rFonts w:ascii="Arial" w:hAnsi="Arial" w:cs="Arial"/>
              </w:rPr>
            </w:pPr>
            <w:r>
              <w:rPr>
                <w:rFonts w:ascii="Arial" w:hAnsi="Arial" w:cs="Arial"/>
              </w:rPr>
              <w:t>11</w:t>
            </w:r>
          </w:p>
        </w:tc>
        <w:tc>
          <w:tcPr>
            <w:tcW w:w="5677" w:type="dxa"/>
            <w:vAlign w:val="center"/>
          </w:tcPr>
          <w:p w:rsidR="00330009" w:rsidRPr="00330009" w:rsidRDefault="00330009" w:rsidP="00330009">
            <w:pPr>
              <w:spacing w:after="0" w:line="240" w:lineRule="auto"/>
              <w:jc w:val="both"/>
              <w:rPr>
                <w:rFonts w:ascii="Arial" w:hAnsi="Arial" w:cs="Arial"/>
                <w:sz w:val="20"/>
                <w:szCs w:val="20"/>
              </w:rPr>
            </w:pPr>
            <w:r w:rsidRPr="00330009">
              <w:rPr>
                <w:rFonts w:ascii="Arial" w:hAnsi="Arial" w:cs="Arial"/>
                <w:sz w:val="20"/>
                <w:szCs w:val="20"/>
              </w:rPr>
              <w:t>ICAO tarafından yayımlanan Ek 1</w:t>
            </w:r>
            <w:r w:rsidR="009D36DD">
              <w:rPr>
                <w:rFonts w:ascii="Arial" w:hAnsi="Arial" w:cs="Arial"/>
                <w:sz w:val="20"/>
                <w:szCs w:val="20"/>
              </w:rPr>
              <w:t xml:space="preserve">5 </w:t>
            </w:r>
            <w:proofErr w:type="spellStart"/>
            <w:r w:rsidR="009D36DD">
              <w:rPr>
                <w:rFonts w:ascii="Arial" w:hAnsi="Arial" w:cs="Arial"/>
                <w:sz w:val="20"/>
                <w:szCs w:val="20"/>
              </w:rPr>
              <w:t>Appendix</w:t>
            </w:r>
            <w:proofErr w:type="spellEnd"/>
            <w:r w:rsidR="009D36DD">
              <w:rPr>
                <w:rFonts w:ascii="Arial" w:hAnsi="Arial" w:cs="Arial"/>
                <w:sz w:val="20"/>
                <w:szCs w:val="20"/>
              </w:rPr>
              <w:t xml:space="preserve"> 1'de yer alan AD </w:t>
            </w:r>
            <w:proofErr w:type="gramStart"/>
            <w:r w:rsidR="009D36DD">
              <w:rPr>
                <w:rFonts w:ascii="Arial" w:hAnsi="Arial" w:cs="Arial"/>
                <w:sz w:val="20"/>
                <w:szCs w:val="20"/>
              </w:rPr>
              <w:t>2.1</w:t>
            </w:r>
            <w:proofErr w:type="gramEnd"/>
            <w:r w:rsidR="009D36DD">
              <w:rPr>
                <w:rFonts w:ascii="Arial" w:hAnsi="Arial" w:cs="Arial"/>
                <w:sz w:val="20"/>
                <w:szCs w:val="20"/>
              </w:rPr>
              <w:t xml:space="preserve"> ilâ </w:t>
            </w:r>
            <w:r w:rsidRPr="00330009">
              <w:rPr>
                <w:rFonts w:ascii="Arial" w:hAnsi="Arial" w:cs="Arial"/>
                <w:sz w:val="20"/>
                <w:szCs w:val="20"/>
              </w:rPr>
              <w:t>2.23 bölümlerinde yer alan bilgiler.</w:t>
            </w:r>
          </w:p>
        </w:tc>
        <w:tc>
          <w:tcPr>
            <w:tcW w:w="567"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330009" w:rsidRPr="00330009" w:rsidRDefault="00330009" w:rsidP="00330009">
            <w:pPr>
              <w:spacing w:after="0" w:line="240" w:lineRule="auto"/>
              <w:jc w:val="center"/>
              <w:rPr>
                <w:rFonts w:ascii="Arial" w:hAnsi="Arial" w:cs="Arial"/>
                <w:sz w:val="18"/>
                <w:szCs w:val="18"/>
              </w:rPr>
            </w:pPr>
          </w:p>
        </w:tc>
      </w:tr>
      <w:tr w:rsidR="00330009" w:rsidRPr="00330009" w:rsidTr="002102BC">
        <w:trPr>
          <w:cantSplit/>
          <w:trHeight w:val="348"/>
          <w:jc w:val="center"/>
        </w:trPr>
        <w:tc>
          <w:tcPr>
            <w:tcW w:w="368" w:type="dxa"/>
            <w:vAlign w:val="center"/>
          </w:tcPr>
          <w:p w:rsidR="00330009" w:rsidRPr="00330009" w:rsidRDefault="002102BC" w:rsidP="00330009">
            <w:pPr>
              <w:spacing w:after="0" w:line="240" w:lineRule="auto"/>
              <w:contextualSpacing/>
              <w:jc w:val="center"/>
              <w:rPr>
                <w:rFonts w:ascii="Arial" w:hAnsi="Arial" w:cs="Arial"/>
              </w:rPr>
            </w:pPr>
            <w:r>
              <w:rPr>
                <w:rFonts w:ascii="Arial" w:hAnsi="Arial" w:cs="Arial"/>
              </w:rPr>
              <w:t>12</w:t>
            </w:r>
          </w:p>
        </w:tc>
        <w:tc>
          <w:tcPr>
            <w:tcW w:w="5677" w:type="dxa"/>
            <w:vAlign w:val="center"/>
          </w:tcPr>
          <w:p w:rsidR="00330009" w:rsidRPr="00330009" w:rsidRDefault="001B215B" w:rsidP="00330009">
            <w:pPr>
              <w:spacing w:after="0" w:line="240" w:lineRule="auto"/>
              <w:jc w:val="both"/>
              <w:rPr>
                <w:rFonts w:ascii="Arial" w:hAnsi="Arial" w:cs="Arial"/>
                <w:sz w:val="20"/>
                <w:szCs w:val="20"/>
              </w:rPr>
            </w:pPr>
            <w:r>
              <w:rPr>
                <w:rFonts w:ascii="Arial" w:hAnsi="Arial" w:cs="Arial"/>
                <w:sz w:val="20"/>
                <w:szCs w:val="20"/>
              </w:rPr>
              <w:t>Havaalanı planı</w:t>
            </w:r>
          </w:p>
        </w:tc>
        <w:tc>
          <w:tcPr>
            <w:tcW w:w="567"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330009" w:rsidRPr="001B215B" w:rsidRDefault="00330009" w:rsidP="00330009">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330009" w:rsidRPr="00330009" w:rsidRDefault="00330009" w:rsidP="00330009">
            <w:pPr>
              <w:spacing w:after="0" w:line="240" w:lineRule="auto"/>
              <w:jc w:val="center"/>
              <w:rPr>
                <w:rFonts w:ascii="Arial" w:hAnsi="Arial" w:cs="Arial"/>
                <w:sz w:val="18"/>
                <w:szCs w:val="18"/>
              </w:rPr>
            </w:pPr>
          </w:p>
        </w:tc>
      </w:tr>
      <w:tr w:rsidR="002102BC" w:rsidRPr="00330009" w:rsidTr="002102BC">
        <w:trPr>
          <w:cantSplit/>
          <w:trHeight w:val="348"/>
          <w:jc w:val="center"/>
        </w:trPr>
        <w:tc>
          <w:tcPr>
            <w:tcW w:w="368" w:type="dxa"/>
            <w:vAlign w:val="center"/>
          </w:tcPr>
          <w:p w:rsidR="002102BC" w:rsidRDefault="002102BC" w:rsidP="002102BC">
            <w:pPr>
              <w:spacing w:after="0" w:line="240" w:lineRule="auto"/>
              <w:contextualSpacing/>
              <w:jc w:val="center"/>
              <w:rPr>
                <w:rFonts w:ascii="Arial" w:hAnsi="Arial" w:cs="Arial"/>
              </w:rPr>
            </w:pPr>
            <w:r>
              <w:rPr>
                <w:rFonts w:ascii="Arial" w:hAnsi="Arial" w:cs="Arial"/>
              </w:rPr>
              <w:lastRenderedPageBreak/>
              <w:t>13</w:t>
            </w:r>
          </w:p>
        </w:tc>
        <w:tc>
          <w:tcPr>
            <w:tcW w:w="5677" w:type="dxa"/>
            <w:vAlign w:val="center"/>
          </w:tcPr>
          <w:p w:rsidR="002102BC" w:rsidRPr="00330009" w:rsidRDefault="002102BC" w:rsidP="002102BC">
            <w:pPr>
              <w:spacing w:after="0" w:line="240" w:lineRule="auto"/>
              <w:jc w:val="both"/>
              <w:rPr>
                <w:rFonts w:ascii="Arial" w:hAnsi="Arial" w:cs="Arial"/>
                <w:sz w:val="20"/>
                <w:szCs w:val="20"/>
              </w:rPr>
            </w:pPr>
            <w:r w:rsidRPr="002102BC">
              <w:rPr>
                <w:rFonts w:ascii="Arial" w:hAnsi="Arial" w:cs="Arial"/>
                <w:sz w:val="20"/>
                <w:szCs w:val="20"/>
              </w:rPr>
              <w:t>Havaalanı işletmesi tarafından Değişiklik / İlave yapılması planlanan tesislerin kullanıma açılmasından sonraki duruma uygun olarak hazırlanmış SHT-SMS/HAD Talimatı kapsamında bir risk analizi</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r w:rsidR="002102BC" w:rsidRPr="00330009" w:rsidTr="002102BC">
        <w:trPr>
          <w:cantSplit/>
          <w:trHeight w:val="348"/>
          <w:jc w:val="center"/>
        </w:trPr>
        <w:tc>
          <w:tcPr>
            <w:tcW w:w="368" w:type="dxa"/>
            <w:vAlign w:val="center"/>
          </w:tcPr>
          <w:p w:rsidR="002102BC" w:rsidRDefault="002102BC" w:rsidP="002102BC">
            <w:pPr>
              <w:spacing w:after="0" w:line="240" w:lineRule="auto"/>
              <w:contextualSpacing/>
              <w:jc w:val="center"/>
              <w:rPr>
                <w:rFonts w:ascii="Arial" w:hAnsi="Arial" w:cs="Arial"/>
              </w:rPr>
            </w:pPr>
            <w:r>
              <w:rPr>
                <w:rFonts w:ascii="Arial" w:hAnsi="Arial" w:cs="Arial"/>
              </w:rPr>
              <w:t>14</w:t>
            </w:r>
          </w:p>
        </w:tc>
        <w:tc>
          <w:tcPr>
            <w:tcW w:w="5677" w:type="dxa"/>
            <w:vAlign w:val="center"/>
          </w:tcPr>
          <w:p w:rsidR="002102BC" w:rsidRPr="002102BC" w:rsidRDefault="002102BC" w:rsidP="002102BC">
            <w:pPr>
              <w:spacing w:after="0" w:line="240" w:lineRule="auto"/>
              <w:jc w:val="both"/>
              <w:rPr>
                <w:rFonts w:ascii="Arial" w:hAnsi="Arial" w:cs="Arial"/>
                <w:sz w:val="20"/>
                <w:szCs w:val="20"/>
              </w:rPr>
            </w:pPr>
            <w:r>
              <w:t xml:space="preserve">Havaalanı işletmesi tarafından Değişiklik / İlave </w:t>
            </w:r>
            <w:r w:rsidRPr="00AC08A8">
              <w:t>yapılması</w:t>
            </w:r>
            <w:r>
              <w:t xml:space="preserve"> planlanan tesislerin kullanıma açılmasından sonraki duruma uygun olarak görev ve bu görevlere ilişkin personel planlamasını gösteren analiz</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5"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567"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426" w:type="dxa"/>
            <w:vAlign w:val="center"/>
          </w:tcPr>
          <w:p w:rsidR="002102BC" w:rsidRPr="001B215B" w:rsidRDefault="002102BC" w:rsidP="002102BC">
            <w:pPr>
              <w:spacing w:after="0" w:line="240" w:lineRule="auto"/>
              <w:jc w:val="center"/>
              <w:rPr>
                <w:rFonts w:ascii="Arial" w:hAnsi="Arial" w:cs="Arial"/>
                <w:b/>
                <w:sz w:val="24"/>
                <w:szCs w:val="18"/>
              </w:rPr>
            </w:pPr>
            <w:r w:rsidRPr="001B215B">
              <w:rPr>
                <w:rFonts w:ascii="Segoe UI Symbol" w:eastAsia="MS Mincho" w:hAnsi="Segoe UI Symbol" w:cs="Segoe UI Symbol"/>
                <w:b/>
                <w:sz w:val="24"/>
                <w:szCs w:val="18"/>
              </w:rPr>
              <w:t>☐</w:t>
            </w:r>
          </w:p>
        </w:tc>
        <w:tc>
          <w:tcPr>
            <w:tcW w:w="1366" w:type="dxa"/>
          </w:tcPr>
          <w:p w:rsidR="002102BC" w:rsidRPr="00330009" w:rsidRDefault="002102BC" w:rsidP="002102BC">
            <w:pPr>
              <w:spacing w:after="0" w:line="240" w:lineRule="auto"/>
              <w:jc w:val="center"/>
              <w:rPr>
                <w:rFonts w:ascii="Arial" w:hAnsi="Arial" w:cs="Arial"/>
                <w:sz w:val="18"/>
                <w:szCs w:val="18"/>
              </w:rPr>
            </w:pPr>
          </w:p>
        </w:tc>
      </w:tr>
    </w:tbl>
    <w:p w:rsidR="00E568C5" w:rsidRPr="00BB2B73" w:rsidRDefault="00E568C5" w:rsidP="00E568C5">
      <w:pPr>
        <w:spacing w:after="0" w:line="240" w:lineRule="auto"/>
        <w:jc w:val="both"/>
        <w:rPr>
          <w:rFonts w:ascii="Arial" w:hAnsi="Arial" w:cs="Arial"/>
          <w:sz w:val="18"/>
          <w:szCs w:val="18"/>
          <w:highlight w:val="lightGray"/>
        </w:rPr>
      </w:pPr>
    </w:p>
    <w:p w:rsidR="00E568C5" w:rsidRDefault="00E568C5" w:rsidP="00E568C5">
      <w:pPr>
        <w:spacing w:after="0" w:line="240" w:lineRule="auto"/>
        <w:jc w:val="both"/>
        <w:rPr>
          <w:rFonts w:ascii="Arial" w:hAnsi="Arial" w:cs="Arial"/>
          <w:sz w:val="18"/>
          <w:szCs w:val="18"/>
          <w:highlight w:val="lightGray"/>
        </w:rPr>
      </w:pPr>
    </w:p>
    <w:p w:rsidR="002102BC" w:rsidRDefault="002102BC" w:rsidP="00E568C5">
      <w:pPr>
        <w:spacing w:after="0" w:line="240" w:lineRule="auto"/>
        <w:jc w:val="both"/>
        <w:rPr>
          <w:rFonts w:ascii="Arial" w:hAnsi="Arial" w:cs="Arial"/>
          <w:sz w:val="18"/>
          <w:szCs w:val="18"/>
          <w:highlight w:val="lightGray"/>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472"/>
      </w:tblGrid>
      <w:tr w:rsidR="00E568C5" w:rsidRPr="00330009" w:rsidTr="00330009">
        <w:trPr>
          <w:cantSplit/>
          <w:trHeight w:val="165"/>
          <w:jc w:val="center"/>
        </w:trPr>
        <w:tc>
          <w:tcPr>
            <w:tcW w:w="10472" w:type="dxa"/>
            <w:tcBorders>
              <w:top w:val="double" w:sz="4" w:space="0" w:color="auto"/>
              <w:left w:val="double" w:sz="4" w:space="0" w:color="auto"/>
              <w:bottom w:val="double" w:sz="4" w:space="0" w:color="auto"/>
              <w:right w:val="double" w:sz="4" w:space="0" w:color="auto"/>
            </w:tcBorders>
          </w:tcPr>
          <w:p w:rsidR="00E568C5" w:rsidRPr="00330009" w:rsidRDefault="00E568C5" w:rsidP="00330009">
            <w:pPr>
              <w:spacing w:after="0" w:line="240" w:lineRule="auto"/>
              <w:jc w:val="both"/>
              <w:rPr>
                <w:rFonts w:ascii="Arial" w:hAnsi="Arial" w:cs="Arial"/>
                <w:sz w:val="18"/>
                <w:szCs w:val="18"/>
              </w:rPr>
            </w:pPr>
            <w:r w:rsidRPr="00330009">
              <w:rPr>
                <w:rFonts w:ascii="Arial" w:hAnsi="Arial" w:cs="Arial"/>
                <w:sz w:val="18"/>
                <w:szCs w:val="18"/>
              </w:rPr>
              <w:t>Yukarıda belirtilen bilgilerin doğruluğunu ve tarafımca kontrol edildiğin</w:t>
            </w:r>
            <w:r w:rsidR="00E40994" w:rsidRPr="00330009">
              <w:rPr>
                <w:rFonts w:ascii="Arial" w:hAnsi="Arial" w:cs="Arial"/>
                <w:sz w:val="18"/>
                <w:szCs w:val="18"/>
              </w:rPr>
              <w:t xml:space="preserve">i, eksiksiz olarak </w:t>
            </w:r>
            <w:proofErr w:type="spellStart"/>
            <w:r w:rsidR="00094F97" w:rsidRPr="00330009">
              <w:rPr>
                <w:rFonts w:ascii="Arial" w:hAnsi="Arial" w:cs="Arial"/>
                <w:sz w:val="18"/>
                <w:szCs w:val="18"/>
              </w:rPr>
              <w:t>EK’li</w:t>
            </w:r>
            <w:proofErr w:type="spellEnd"/>
            <w:r w:rsidR="00E40994" w:rsidRPr="00330009">
              <w:rPr>
                <w:rFonts w:ascii="Arial" w:hAnsi="Arial" w:cs="Arial"/>
                <w:sz w:val="18"/>
                <w:szCs w:val="18"/>
              </w:rPr>
              <w:t xml:space="preserve"> dosyasında sunulduğunu</w:t>
            </w:r>
            <w:r w:rsidRPr="00330009">
              <w:rPr>
                <w:rFonts w:ascii="Arial" w:hAnsi="Arial" w:cs="Arial"/>
                <w:sz w:val="18"/>
                <w:szCs w:val="18"/>
              </w:rPr>
              <w:t xml:space="preserve"> beyan ve taahhüt ederim.</w:t>
            </w:r>
          </w:p>
          <w:p w:rsidR="009B1CFA" w:rsidRPr="00330009" w:rsidRDefault="009B1CFA" w:rsidP="00330009">
            <w:pPr>
              <w:spacing w:after="0" w:line="240" w:lineRule="auto"/>
              <w:jc w:val="both"/>
              <w:rPr>
                <w:rFonts w:ascii="Arial" w:hAnsi="Arial" w:cs="Arial"/>
                <w:sz w:val="18"/>
                <w:szCs w:val="18"/>
              </w:rPr>
            </w:pPr>
          </w:p>
          <w:p w:rsidR="00B84EEC" w:rsidRPr="00330009" w:rsidRDefault="00E568C5" w:rsidP="00330009">
            <w:pPr>
              <w:spacing w:after="0" w:line="240" w:lineRule="auto"/>
              <w:ind w:left="7973"/>
              <w:jc w:val="center"/>
              <w:rPr>
                <w:rFonts w:ascii="Arial" w:hAnsi="Arial" w:cs="Arial"/>
                <w:sz w:val="18"/>
                <w:szCs w:val="18"/>
              </w:rPr>
            </w:pPr>
            <w:r w:rsidRPr="00330009">
              <w:rPr>
                <w:rFonts w:ascii="Arial" w:hAnsi="Arial" w:cs="Arial"/>
                <w:sz w:val="18"/>
                <w:szCs w:val="18"/>
              </w:rPr>
              <w:t xml:space="preserve">Düzenleyen Yetkili </w:t>
            </w:r>
          </w:p>
          <w:p w:rsidR="00E568C5" w:rsidRPr="00330009" w:rsidRDefault="00E568C5" w:rsidP="00330009">
            <w:pPr>
              <w:spacing w:after="0" w:line="240" w:lineRule="auto"/>
              <w:ind w:left="7973"/>
              <w:jc w:val="center"/>
              <w:rPr>
                <w:rFonts w:ascii="Arial" w:hAnsi="Arial" w:cs="Arial"/>
                <w:sz w:val="18"/>
                <w:szCs w:val="18"/>
              </w:rPr>
            </w:pPr>
            <w:r w:rsidRPr="00330009">
              <w:rPr>
                <w:rFonts w:ascii="Arial" w:hAnsi="Arial" w:cs="Arial"/>
                <w:sz w:val="18"/>
                <w:szCs w:val="18"/>
              </w:rPr>
              <w:t>(İsim</w:t>
            </w:r>
            <w:r w:rsidR="00B84EEC" w:rsidRPr="00330009">
              <w:rPr>
                <w:rFonts w:ascii="Arial" w:hAnsi="Arial" w:cs="Arial"/>
                <w:sz w:val="18"/>
                <w:szCs w:val="18"/>
              </w:rPr>
              <w:t xml:space="preserve"> ve </w:t>
            </w:r>
            <w:r w:rsidRPr="00330009">
              <w:rPr>
                <w:rFonts w:ascii="Arial" w:hAnsi="Arial" w:cs="Arial"/>
                <w:sz w:val="18"/>
                <w:szCs w:val="18"/>
              </w:rPr>
              <w:t>İmza)</w:t>
            </w:r>
          </w:p>
          <w:p w:rsidR="00B84EEC" w:rsidRPr="00330009" w:rsidRDefault="00B84EEC" w:rsidP="00330009">
            <w:pPr>
              <w:spacing w:after="0" w:line="240" w:lineRule="auto"/>
              <w:ind w:left="7973"/>
              <w:jc w:val="center"/>
              <w:rPr>
                <w:rFonts w:ascii="Arial" w:hAnsi="Arial" w:cs="Arial"/>
                <w:sz w:val="18"/>
                <w:szCs w:val="18"/>
              </w:rPr>
            </w:pPr>
          </w:p>
          <w:p w:rsidR="009B1CFA" w:rsidRPr="00330009" w:rsidRDefault="009B1CFA" w:rsidP="00330009">
            <w:pPr>
              <w:spacing w:after="0" w:line="240" w:lineRule="auto"/>
              <w:ind w:left="7973"/>
              <w:jc w:val="center"/>
              <w:rPr>
                <w:rFonts w:ascii="Arial" w:hAnsi="Arial" w:cs="Arial"/>
                <w:sz w:val="18"/>
                <w:szCs w:val="18"/>
              </w:rPr>
            </w:pPr>
          </w:p>
          <w:p w:rsidR="00B84EEC" w:rsidRPr="00330009" w:rsidRDefault="00B84EEC" w:rsidP="00330009">
            <w:pPr>
              <w:spacing w:after="0" w:line="240" w:lineRule="auto"/>
              <w:ind w:left="7973"/>
              <w:jc w:val="center"/>
              <w:rPr>
                <w:rFonts w:ascii="Arial" w:hAnsi="Arial" w:cs="Arial"/>
                <w:sz w:val="18"/>
                <w:szCs w:val="18"/>
              </w:rPr>
            </w:pPr>
          </w:p>
        </w:tc>
      </w:tr>
    </w:tbl>
    <w:p w:rsidR="00E568C5" w:rsidRPr="00BB2B73" w:rsidRDefault="00E568C5" w:rsidP="00E568C5">
      <w:pPr>
        <w:spacing w:after="0" w:line="240" w:lineRule="auto"/>
        <w:jc w:val="both"/>
        <w:rPr>
          <w:rFonts w:ascii="Arial" w:hAnsi="Arial" w:cs="Arial"/>
          <w:sz w:val="18"/>
          <w:szCs w:val="18"/>
          <w:highlight w:val="lightGray"/>
        </w:rPr>
      </w:pPr>
    </w:p>
    <w:p w:rsidR="007D1F14" w:rsidRPr="00BB2B73" w:rsidRDefault="007D1F14" w:rsidP="00E568C5">
      <w:pPr>
        <w:spacing w:after="0" w:line="240" w:lineRule="auto"/>
        <w:jc w:val="both"/>
        <w:rPr>
          <w:rFonts w:ascii="Arial" w:hAnsi="Arial" w:cs="Arial"/>
          <w:sz w:val="18"/>
          <w:szCs w:val="18"/>
          <w:highlight w:val="lightGray"/>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475"/>
      </w:tblGrid>
      <w:tr w:rsidR="00E568C5" w:rsidRPr="00330009" w:rsidTr="00330009">
        <w:trPr>
          <w:cantSplit/>
          <w:trHeight w:val="169"/>
          <w:jc w:val="center"/>
        </w:trPr>
        <w:tc>
          <w:tcPr>
            <w:tcW w:w="10475" w:type="dxa"/>
            <w:tcBorders>
              <w:top w:val="double" w:sz="4" w:space="0" w:color="auto"/>
              <w:left w:val="double" w:sz="4" w:space="0" w:color="auto"/>
              <w:bottom w:val="double" w:sz="4" w:space="0" w:color="auto"/>
              <w:right w:val="double" w:sz="4" w:space="0" w:color="auto"/>
            </w:tcBorders>
          </w:tcPr>
          <w:p w:rsidR="009B1CFA" w:rsidRPr="00330009" w:rsidRDefault="009B1CFA" w:rsidP="00330009">
            <w:pPr>
              <w:spacing w:after="0" w:line="360" w:lineRule="auto"/>
              <w:rPr>
                <w:rFonts w:ascii="Arial" w:hAnsi="Arial" w:cs="Arial"/>
                <w:sz w:val="18"/>
                <w:szCs w:val="18"/>
              </w:rPr>
            </w:pPr>
          </w:p>
          <w:p w:rsidR="00C72ED1" w:rsidRPr="00330009" w:rsidRDefault="00B84EEC" w:rsidP="00330009">
            <w:pPr>
              <w:spacing w:after="0" w:line="360" w:lineRule="auto"/>
              <w:rPr>
                <w:rFonts w:ascii="Arial" w:hAnsi="Arial" w:cs="Arial"/>
                <w:sz w:val="18"/>
                <w:szCs w:val="18"/>
              </w:rPr>
            </w:pPr>
            <w:r w:rsidRPr="00330009">
              <w:rPr>
                <w:rFonts w:ascii="Arial" w:hAnsi="Arial" w:cs="Arial"/>
                <w:sz w:val="18"/>
                <w:szCs w:val="18"/>
              </w:rPr>
              <w:t xml:space="preserve">UYGUNDUR                                             UYGUN DEĞİLDİR                                        </w:t>
            </w:r>
            <w:r w:rsidR="00BB2B73" w:rsidRPr="00330009">
              <w:rPr>
                <w:rFonts w:ascii="Arial" w:hAnsi="Arial" w:cs="Arial"/>
                <w:sz w:val="18"/>
                <w:szCs w:val="18"/>
              </w:rPr>
              <w:t xml:space="preserve">                           </w:t>
            </w:r>
            <w:r w:rsidRPr="00330009">
              <w:rPr>
                <w:rFonts w:ascii="Arial" w:hAnsi="Arial" w:cs="Arial"/>
                <w:sz w:val="18"/>
                <w:szCs w:val="18"/>
              </w:rPr>
              <w:t>SHGM Kontrol Yetkilisi</w:t>
            </w:r>
          </w:p>
          <w:p w:rsidR="00BB2B73" w:rsidRPr="00330009" w:rsidRDefault="00E568C5" w:rsidP="00330009">
            <w:pPr>
              <w:spacing w:after="0" w:line="360" w:lineRule="auto"/>
              <w:rPr>
                <w:rFonts w:ascii="Arial" w:hAnsi="Arial" w:cs="Arial"/>
                <w:sz w:val="18"/>
                <w:szCs w:val="18"/>
              </w:rPr>
            </w:pPr>
            <w:r w:rsidRPr="00330009">
              <w:rPr>
                <w:rFonts w:ascii="Arial" w:hAnsi="Arial" w:cs="Arial"/>
                <w:sz w:val="18"/>
                <w:szCs w:val="18"/>
              </w:rPr>
              <w:t xml:space="preserve">         </w:t>
            </w:r>
            <w:r w:rsidR="00B84EEC" w:rsidRPr="00330009">
              <w:rPr>
                <w:rFonts w:ascii="Segoe UI Symbol" w:eastAsia="MS Mincho" w:hAnsi="Segoe UI Symbol" w:cs="Segoe UI Symbol"/>
                <w:sz w:val="18"/>
                <w:szCs w:val="18"/>
              </w:rPr>
              <w:t>☐</w:t>
            </w:r>
            <w:r w:rsidRPr="00330009">
              <w:rPr>
                <w:rFonts w:ascii="Arial" w:hAnsi="Arial" w:cs="Arial"/>
                <w:sz w:val="18"/>
                <w:szCs w:val="18"/>
              </w:rPr>
              <w:t xml:space="preserve">                                                                    </w:t>
            </w:r>
            <w:r w:rsidR="00B84EEC" w:rsidRPr="00330009">
              <w:rPr>
                <w:rFonts w:ascii="Segoe UI Symbol" w:eastAsia="MS Mincho" w:hAnsi="Segoe UI Symbol" w:cs="Segoe UI Symbol"/>
                <w:sz w:val="18"/>
                <w:szCs w:val="18"/>
              </w:rPr>
              <w:t>☐</w:t>
            </w:r>
            <w:r w:rsidRPr="00330009">
              <w:rPr>
                <w:rFonts w:ascii="Arial" w:hAnsi="Arial" w:cs="Arial"/>
                <w:sz w:val="18"/>
                <w:szCs w:val="18"/>
              </w:rPr>
              <w:t xml:space="preserve">                                                           </w:t>
            </w:r>
            <w:r w:rsidR="00BB2B73" w:rsidRPr="00330009">
              <w:rPr>
                <w:rFonts w:ascii="Arial" w:hAnsi="Arial" w:cs="Arial"/>
                <w:sz w:val="18"/>
                <w:szCs w:val="18"/>
              </w:rPr>
              <w:t xml:space="preserve">                             (</w:t>
            </w:r>
            <w:r w:rsidRPr="00330009">
              <w:rPr>
                <w:rFonts w:ascii="Arial" w:hAnsi="Arial" w:cs="Arial"/>
                <w:sz w:val="18"/>
                <w:szCs w:val="18"/>
              </w:rPr>
              <w:t>İsim</w:t>
            </w:r>
            <w:r w:rsidR="00B84EEC" w:rsidRPr="00330009">
              <w:rPr>
                <w:rFonts w:ascii="Arial" w:hAnsi="Arial" w:cs="Arial"/>
                <w:sz w:val="18"/>
                <w:szCs w:val="18"/>
              </w:rPr>
              <w:t xml:space="preserve"> ve</w:t>
            </w:r>
            <w:r w:rsidRPr="00330009">
              <w:rPr>
                <w:rFonts w:ascii="Arial" w:hAnsi="Arial" w:cs="Arial"/>
                <w:sz w:val="18"/>
                <w:szCs w:val="18"/>
              </w:rPr>
              <w:t xml:space="preserve"> </w:t>
            </w:r>
            <w:r w:rsidR="00B84EEC" w:rsidRPr="00330009">
              <w:rPr>
                <w:rFonts w:ascii="Arial" w:hAnsi="Arial" w:cs="Arial"/>
                <w:sz w:val="18"/>
                <w:szCs w:val="18"/>
              </w:rPr>
              <w:t>İmza)</w:t>
            </w:r>
          </w:p>
          <w:p w:rsidR="00BB2B73" w:rsidRPr="00330009" w:rsidRDefault="00BB2B73" w:rsidP="00330009">
            <w:pPr>
              <w:spacing w:after="0" w:line="360" w:lineRule="auto"/>
              <w:rPr>
                <w:rFonts w:ascii="Arial" w:hAnsi="Arial" w:cs="Arial"/>
                <w:sz w:val="18"/>
                <w:szCs w:val="18"/>
              </w:rPr>
            </w:pPr>
          </w:p>
          <w:p w:rsidR="00BB2B73" w:rsidRPr="00330009" w:rsidRDefault="00BB2B73" w:rsidP="00330009">
            <w:pPr>
              <w:spacing w:after="0" w:line="360" w:lineRule="auto"/>
              <w:rPr>
                <w:rFonts w:ascii="Arial" w:hAnsi="Arial" w:cs="Arial"/>
                <w:sz w:val="18"/>
                <w:szCs w:val="18"/>
              </w:rPr>
            </w:pPr>
          </w:p>
          <w:p w:rsidR="00E568C5" w:rsidRPr="00330009" w:rsidRDefault="00E568C5" w:rsidP="00330009">
            <w:pPr>
              <w:spacing w:after="0" w:line="240" w:lineRule="auto"/>
              <w:rPr>
                <w:rFonts w:ascii="Arial" w:hAnsi="Arial" w:cs="Arial"/>
                <w:sz w:val="18"/>
                <w:szCs w:val="18"/>
              </w:rPr>
            </w:pPr>
            <w:r w:rsidRPr="00330009">
              <w:rPr>
                <w:rFonts w:ascii="Arial" w:hAnsi="Arial" w:cs="Arial"/>
                <w:sz w:val="18"/>
                <w:szCs w:val="18"/>
              </w:rPr>
              <w:t xml:space="preserve">                                                                                                                                                                                                  </w:t>
            </w:r>
          </w:p>
        </w:tc>
      </w:tr>
    </w:tbl>
    <w:p w:rsidR="00E568C5" w:rsidRPr="00BB2B73" w:rsidRDefault="00E568C5" w:rsidP="00E568C5">
      <w:pPr>
        <w:spacing w:after="0" w:line="240" w:lineRule="auto"/>
        <w:jc w:val="both"/>
        <w:rPr>
          <w:rFonts w:ascii="Arial" w:hAnsi="Arial" w:cs="Arial"/>
          <w:sz w:val="18"/>
          <w:szCs w:val="18"/>
          <w:highlight w:val="lightGray"/>
        </w:rPr>
      </w:pPr>
    </w:p>
    <w:p w:rsidR="009B1CFA" w:rsidRPr="00BB2B73" w:rsidRDefault="009B1CFA" w:rsidP="00E568C5">
      <w:pPr>
        <w:spacing w:after="0" w:line="240" w:lineRule="auto"/>
        <w:jc w:val="both"/>
        <w:rPr>
          <w:rFonts w:ascii="Arial" w:hAnsi="Arial" w:cs="Arial"/>
          <w:sz w:val="18"/>
          <w:szCs w:val="18"/>
          <w:highlight w:val="lightGray"/>
        </w:rPr>
      </w:pPr>
    </w:p>
    <w:p w:rsidR="00DF1430" w:rsidRPr="00BB2B73" w:rsidRDefault="00B84EEC" w:rsidP="00646F24">
      <w:pPr>
        <w:tabs>
          <w:tab w:val="left" w:pos="4536"/>
          <w:tab w:val="left" w:pos="5954"/>
        </w:tabs>
        <w:spacing w:after="0" w:line="240" w:lineRule="auto"/>
        <w:ind w:left="-851"/>
        <w:rPr>
          <w:rFonts w:ascii="Arial" w:hAnsi="Arial" w:cs="Arial"/>
        </w:rPr>
      </w:pPr>
      <w:r w:rsidRPr="00BB2B73">
        <w:rPr>
          <w:rFonts w:ascii="Arial" w:hAnsi="Arial" w:cs="Arial"/>
          <w:b/>
          <w:sz w:val="18"/>
          <w:szCs w:val="18"/>
        </w:rPr>
        <w:t xml:space="preserve">            </w:t>
      </w:r>
      <w:r w:rsidR="00D62091" w:rsidRPr="00BB2B73">
        <w:rPr>
          <w:rFonts w:ascii="Arial" w:hAnsi="Arial" w:cs="Arial"/>
          <w:b/>
          <w:sz w:val="18"/>
          <w:szCs w:val="18"/>
        </w:rPr>
        <w:t xml:space="preserve">Kontrol listesinde kullanılan kısaltmalar: </w:t>
      </w:r>
      <w:r w:rsidR="00D62091" w:rsidRPr="00BB2B73">
        <w:rPr>
          <w:rFonts w:ascii="Arial" w:hAnsi="Arial" w:cs="Arial"/>
          <w:sz w:val="18"/>
          <w:szCs w:val="18"/>
        </w:rPr>
        <w:t xml:space="preserve">V: </w:t>
      </w:r>
      <w:proofErr w:type="gramStart"/>
      <w:r w:rsidR="00D62091" w:rsidRPr="00BB2B73">
        <w:rPr>
          <w:rFonts w:ascii="Arial" w:hAnsi="Arial" w:cs="Arial"/>
          <w:sz w:val="18"/>
          <w:szCs w:val="18"/>
        </w:rPr>
        <w:t>Var   Y</w:t>
      </w:r>
      <w:proofErr w:type="gramEnd"/>
      <w:r w:rsidR="00D62091" w:rsidRPr="00BB2B73">
        <w:rPr>
          <w:rFonts w:ascii="Arial" w:hAnsi="Arial" w:cs="Arial"/>
          <w:sz w:val="18"/>
          <w:szCs w:val="18"/>
        </w:rPr>
        <w:t>:Yok   N/A: Gereksiz   U: Uygun   UD: Uygun Değil</w:t>
      </w:r>
      <w:r w:rsidR="00D62091" w:rsidRPr="00BB2B73">
        <w:rPr>
          <w:rFonts w:ascii="Arial" w:hAnsi="Arial" w:cs="Arial"/>
          <w:sz w:val="18"/>
          <w:szCs w:val="18"/>
        </w:rPr>
        <w:tab/>
      </w:r>
    </w:p>
    <w:sectPr w:rsidR="00DF1430" w:rsidRPr="00BB2B73" w:rsidSect="00622985">
      <w:headerReference w:type="default" r:id="rId8"/>
      <w:footerReference w:type="default" r:id="rId9"/>
      <w:pgSz w:w="11906" w:h="16838"/>
      <w:pgMar w:top="851" w:right="1417" w:bottom="426" w:left="1417" w:header="567"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34" w:rsidRDefault="00EC0034">
      <w:pPr>
        <w:spacing w:after="0" w:line="240" w:lineRule="auto"/>
      </w:pPr>
      <w:r>
        <w:separator/>
      </w:r>
    </w:p>
  </w:endnote>
  <w:endnote w:type="continuationSeparator" w:id="0">
    <w:p w:rsidR="00EC0034" w:rsidRDefault="00EC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851" w:type="dxa"/>
      <w:tblBorders>
        <w:top w:val="single" w:sz="4" w:space="0" w:color="A6A6A6"/>
        <w:insideH w:val="single" w:sz="4" w:space="0" w:color="A6A6A6"/>
      </w:tblBorders>
      <w:tblLook w:val="04A0" w:firstRow="1" w:lastRow="0" w:firstColumn="1" w:lastColumn="0" w:noHBand="0" w:noVBand="1"/>
    </w:tblPr>
    <w:tblGrid>
      <w:gridCol w:w="1382"/>
      <w:gridCol w:w="2446"/>
      <w:gridCol w:w="3260"/>
      <w:gridCol w:w="3318"/>
      <w:gridCol w:w="651"/>
    </w:tblGrid>
    <w:tr w:rsidR="00147E4F" w:rsidRPr="00330009" w:rsidTr="00147E4F">
      <w:trPr>
        <w:trHeight w:val="227"/>
      </w:trPr>
      <w:tc>
        <w:tcPr>
          <w:tcW w:w="1382" w:type="dxa"/>
          <w:vAlign w:val="bottom"/>
        </w:tcPr>
        <w:p w:rsidR="00147E4F" w:rsidRDefault="00147E4F" w:rsidP="00147E4F">
          <w:pPr>
            <w:pStyle w:val="Altbilgi"/>
            <w:jc w:val="right"/>
            <w:rPr>
              <w:rFonts w:ascii="Arial" w:hAnsi="Arial" w:cs="Arial"/>
              <w:sz w:val="14"/>
              <w:szCs w:val="16"/>
              <w:lang w:eastAsia="tr-TR"/>
            </w:rPr>
          </w:pPr>
          <w:r>
            <w:rPr>
              <w:rFonts w:ascii="Arial" w:hAnsi="Arial" w:cs="Arial"/>
              <w:sz w:val="14"/>
              <w:szCs w:val="16"/>
            </w:rPr>
            <w:t>Doküman No:</w:t>
          </w:r>
        </w:p>
      </w:tc>
      <w:tc>
        <w:tcPr>
          <w:tcW w:w="2446" w:type="dxa"/>
          <w:vAlign w:val="bottom"/>
        </w:tcPr>
        <w:p w:rsidR="00147E4F" w:rsidRDefault="00147E4F" w:rsidP="00147E4F">
          <w:pPr>
            <w:pStyle w:val="Altbilgi"/>
            <w:rPr>
              <w:rFonts w:ascii="Arial" w:hAnsi="Arial" w:cs="Arial"/>
              <w:sz w:val="14"/>
              <w:szCs w:val="16"/>
            </w:rPr>
          </w:pPr>
          <w:proofErr w:type="gramStart"/>
          <w:r>
            <w:rPr>
              <w:rFonts w:ascii="Arial" w:hAnsi="Arial" w:cs="Arial"/>
              <w:sz w:val="14"/>
              <w:szCs w:val="16"/>
            </w:rPr>
            <w:t>SHGM.HAD</w:t>
          </w:r>
          <w:proofErr w:type="gramEnd"/>
          <w:r>
            <w:rPr>
              <w:rFonts w:ascii="Arial" w:hAnsi="Arial" w:cs="Arial"/>
              <w:sz w:val="14"/>
              <w:szCs w:val="16"/>
            </w:rPr>
            <w:t>.46715750.FR.36</w:t>
          </w:r>
        </w:p>
      </w:tc>
      <w:tc>
        <w:tcPr>
          <w:tcW w:w="3260" w:type="dxa"/>
          <w:vAlign w:val="bottom"/>
        </w:tcPr>
        <w:p w:rsidR="00147E4F" w:rsidRDefault="00147E4F" w:rsidP="00147E4F">
          <w:pPr>
            <w:pStyle w:val="Altbilgi"/>
            <w:rPr>
              <w:rFonts w:ascii="Arial" w:hAnsi="Arial" w:cs="Arial"/>
              <w:szCs w:val="20"/>
            </w:rPr>
          </w:pPr>
          <w:r>
            <w:rPr>
              <w:rFonts w:ascii="Arial" w:hAnsi="Arial" w:cs="Arial"/>
              <w:sz w:val="14"/>
              <w:szCs w:val="16"/>
            </w:rPr>
            <w:t xml:space="preserve">             Yürürlük Tarihi: </w:t>
          </w:r>
          <w:proofErr w:type="gramStart"/>
          <w:r>
            <w:rPr>
              <w:rFonts w:ascii="Arial" w:hAnsi="Arial" w:cs="Arial"/>
              <w:sz w:val="14"/>
              <w:szCs w:val="16"/>
            </w:rPr>
            <w:t>31/05/2016</w:t>
          </w:r>
          <w:proofErr w:type="gramEnd"/>
        </w:p>
      </w:tc>
      <w:tc>
        <w:tcPr>
          <w:tcW w:w="3318" w:type="dxa"/>
          <w:vAlign w:val="bottom"/>
        </w:tcPr>
        <w:p w:rsidR="00147E4F" w:rsidRDefault="00147E4F" w:rsidP="00147E4F">
          <w:pPr>
            <w:pStyle w:val="Altbilgi"/>
            <w:rPr>
              <w:rFonts w:ascii="Arial" w:hAnsi="Arial" w:cs="Arial"/>
              <w:highlight w:val="yellow"/>
            </w:rPr>
          </w:pPr>
          <w:r>
            <w:rPr>
              <w:rFonts w:ascii="Arial" w:hAnsi="Arial" w:cs="Arial"/>
              <w:sz w:val="14"/>
              <w:szCs w:val="16"/>
            </w:rPr>
            <w:t xml:space="preserve">  Revizyon No - </w:t>
          </w:r>
          <w:proofErr w:type="gramStart"/>
          <w:r>
            <w:rPr>
              <w:rFonts w:ascii="Arial" w:hAnsi="Arial" w:cs="Arial"/>
              <w:sz w:val="14"/>
              <w:szCs w:val="16"/>
            </w:rPr>
            <w:t>Tarihi  02</w:t>
          </w:r>
          <w:proofErr w:type="gramEnd"/>
          <w:r>
            <w:rPr>
              <w:rFonts w:ascii="Arial" w:hAnsi="Arial" w:cs="Arial"/>
              <w:sz w:val="14"/>
              <w:szCs w:val="16"/>
            </w:rPr>
            <w:t xml:space="preserve"> – 05/03/2020</w:t>
          </w:r>
          <w:r>
            <w:rPr>
              <w:rFonts w:ascii="Arial" w:hAnsi="Arial" w:cs="Arial"/>
              <w:b/>
              <w:sz w:val="14"/>
              <w:szCs w:val="16"/>
            </w:rPr>
            <w:t xml:space="preserve">    </w:t>
          </w:r>
        </w:p>
      </w:tc>
      <w:tc>
        <w:tcPr>
          <w:tcW w:w="651" w:type="dxa"/>
          <w:vAlign w:val="center"/>
        </w:tcPr>
        <w:p w:rsidR="00147E4F" w:rsidRPr="00330009" w:rsidRDefault="00147E4F" w:rsidP="00147E4F">
          <w:pPr>
            <w:pStyle w:val="Altbilgi"/>
            <w:jc w:val="right"/>
            <w:rPr>
              <w:rFonts w:ascii="Arial" w:hAnsi="Arial" w:cs="Arial"/>
            </w:rPr>
          </w:pPr>
          <w:r w:rsidRPr="00330009">
            <w:rPr>
              <w:rFonts w:ascii="Arial" w:hAnsi="Arial" w:cs="Arial"/>
              <w:sz w:val="18"/>
              <w:szCs w:val="16"/>
            </w:rPr>
            <w:fldChar w:fldCharType="begin"/>
          </w:r>
          <w:r w:rsidRPr="00330009">
            <w:rPr>
              <w:rFonts w:ascii="Arial" w:hAnsi="Arial" w:cs="Arial"/>
              <w:sz w:val="18"/>
              <w:szCs w:val="16"/>
            </w:rPr>
            <w:instrText xml:space="preserve"> PAGE </w:instrText>
          </w:r>
          <w:r w:rsidRPr="00330009">
            <w:rPr>
              <w:rFonts w:ascii="Arial" w:hAnsi="Arial" w:cs="Arial"/>
              <w:sz w:val="18"/>
              <w:szCs w:val="16"/>
            </w:rPr>
            <w:fldChar w:fldCharType="separate"/>
          </w:r>
          <w:r w:rsidR="00347603">
            <w:rPr>
              <w:rFonts w:ascii="Arial" w:hAnsi="Arial" w:cs="Arial"/>
              <w:noProof/>
              <w:sz w:val="18"/>
              <w:szCs w:val="16"/>
            </w:rPr>
            <w:t>2</w:t>
          </w:r>
          <w:r w:rsidRPr="00330009">
            <w:rPr>
              <w:rFonts w:ascii="Arial" w:hAnsi="Arial" w:cs="Arial"/>
              <w:sz w:val="18"/>
              <w:szCs w:val="16"/>
            </w:rPr>
            <w:fldChar w:fldCharType="end"/>
          </w:r>
          <w:r w:rsidRPr="00330009">
            <w:rPr>
              <w:rFonts w:ascii="Arial" w:hAnsi="Arial" w:cs="Arial"/>
              <w:sz w:val="18"/>
              <w:szCs w:val="16"/>
            </w:rPr>
            <w:t xml:space="preserve"> / </w:t>
          </w:r>
          <w:r w:rsidRPr="00330009">
            <w:rPr>
              <w:rFonts w:ascii="Arial" w:hAnsi="Arial" w:cs="Arial"/>
              <w:sz w:val="18"/>
              <w:szCs w:val="16"/>
            </w:rPr>
            <w:fldChar w:fldCharType="begin"/>
          </w:r>
          <w:r w:rsidRPr="00330009">
            <w:rPr>
              <w:rFonts w:ascii="Arial" w:hAnsi="Arial" w:cs="Arial"/>
              <w:sz w:val="18"/>
              <w:szCs w:val="16"/>
            </w:rPr>
            <w:instrText xml:space="preserve"> NUMPAGES  </w:instrText>
          </w:r>
          <w:r w:rsidRPr="00330009">
            <w:rPr>
              <w:rFonts w:ascii="Arial" w:hAnsi="Arial" w:cs="Arial"/>
              <w:sz w:val="18"/>
              <w:szCs w:val="16"/>
            </w:rPr>
            <w:fldChar w:fldCharType="separate"/>
          </w:r>
          <w:r w:rsidR="00347603">
            <w:rPr>
              <w:rFonts w:ascii="Arial" w:hAnsi="Arial" w:cs="Arial"/>
              <w:noProof/>
              <w:sz w:val="18"/>
              <w:szCs w:val="16"/>
            </w:rPr>
            <w:t>2</w:t>
          </w:r>
          <w:r w:rsidRPr="00330009">
            <w:rPr>
              <w:rFonts w:ascii="Arial" w:hAnsi="Arial" w:cs="Arial"/>
              <w:sz w:val="18"/>
              <w:szCs w:val="16"/>
            </w:rPr>
            <w:fldChar w:fldCharType="end"/>
          </w:r>
        </w:p>
      </w:tc>
    </w:tr>
  </w:tbl>
  <w:p w:rsidR="00D62091" w:rsidRDefault="00D62091" w:rsidP="00147E4F">
    <w:pPr>
      <w:pStyle w:val="Altbilgi"/>
      <w:tabs>
        <w:tab w:val="left" w:pos="7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34" w:rsidRDefault="00EC0034">
      <w:pPr>
        <w:spacing w:after="0" w:line="240" w:lineRule="auto"/>
      </w:pPr>
      <w:r>
        <w:separator/>
      </w:r>
    </w:p>
  </w:footnote>
  <w:footnote w:type="continuationSeparator" w:id="0">
    <w:p w:rsidR="00EC0034" w:rsidRDefault="00EC0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7D" w:rsidRDefault="005E3640" w:rsidP="005C1D7D">
    <w:pPr>
      <w:pStyle w:val="stbilgi"/>
      <w:jc w:val="center"/>
      <w:rPr>
        <w:rFonts w:ascii="Times New Roman" w:hAnsi="Times New Roman"/>
        <w:sz w:val="24"/>
        <w:szCs w:val="24"/>
      </w:rPr>
    </w:pPr>
    <w:r w:rsidRPr="00330009">
      <w:rPr>
        <w:rFonts w:ascii="Times New Roman" w:hAnsi="Times New Roman"/>
        <w:noProof/>
        <w:sz w:val="24"/>
        <w:szCs w:val="24"/>
        <w:lang w:eastAsia="tr-TR"/>
      </w:rPr>
      <w:drawing>
        <wp:inline distT="0" distB="0" distL="0" distR="0">
          <wp:extent cx="1049655" cy="5803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80390"/>
                  </a:xfrm>
                  <a:prstGeom prst="rect">
                    <a:avLst/>
                  </a:prstGeom>
                  <a:noFill/>
                  <a:ln>
                    <a:noFill/>
                  </a:ln>
                </pic:spPr>
              </pic:pic>
            </a:graphicData>
          </a:graphic>
        </wp:inline>
      </w:drawing>
    </w:r>
  </w:p>
  <w:p w:rsidR="005C1D7D" w:rsidRDefault="005C1D7D" w:rsidP="005C1D7D">
    <w:pPr>
      <w:pStyle w:val="stbilgi"/>
      <w:jc w:val="center"/>
      <w:rPr>
        <w:rFonts w:ascii="Times New Roman" w:hAnsi="Times New Roman"/>
        <w:sz w:val="24"/>
        <w:szCs w:val="24"/>
      </w:rPr>
    </w:pPr>
  </w:p>
  <w:p w:rsidR="00622985" w:rsidRDefault="005C1D7D" w:rsidP="005C1D7D">
    <w:pPr>
      <w:pStyle w:val="stbilgi"/>
      <w:jc w:val="center"/>
      <w:rPr>
        <w:rFonts w:ascii="Times New Roman" w:hAnsi="Times New Roman"/>
        <w:sz w:val="24"/>
        <w:szCs w:val="24"/>
      </w:rPr>
    </w:pPr>
    <w:r w:rsidRPr="005C1D7D">
      <w:rPr>
        <w:rFonts w:ascii="Times New Roman" w:hAnsi="Times New Roman"/>
        <w:sz w:val="24"/>
        <w:szCs w:val="24"/>
      </w:rPr>
      <w:t>Havaalanı Sertifikası Başvuru</w:t>
    </w:r>
    <w:r w:rsidR="00330009">
      <w:rPr>
        <w:rFonts w:ascii="Times New Roman" w:hAnsi="Times New Roman"/>
        <w:sz w:val="24"/>
        <w:szCs w:val="24"/>
      </w:rPr>
      <w:t>su</w:t>
    </w:r>
    <w:r w:rsidR="002F678C">
      <w:rPr>
        <w:rFonts w:ascii="Times New Roman" w:hAnsi="Times New Roman"/>
        <w:sz w:val="24"/>
        <w:szCs w:val="24"/>
      </w:rPr>
      <w:t xml:space="preserve"> / Değişiklik / İlave</w:t>
    </w:r>
    <w:r w:rsidR="00330009">
      <w:rPr>
        <w:rFonts w:ascii="Times New Roman" w:hAnsi="Times New Roman"/>
        <w:sz w:val="24"/>
        <w:szCs w:val="24"/>
      </w:rPr>
      <w:t xml:space="preserve"> İçin Kontrol</w:t>
    </w:r>
    <w:r w:rsidRPr="005C1D7D">
      <w:rPr>
        <w:rFonts w:ascii="Times New Roman" w:hAnsi="Times New Roman"/>
        <w:sz w:val="24"/>
        <w:szCs w:val="24"/>
      </w:rPr>
      <w:t xml:space="preserve"> Formu</w:t>
    </w:r>
  </w:p>
  <w:p w:rsidR="00037DA7" w:rsidRPr="005C1D7D" w:rsidRDefault="00037DA7" w:rsidP="005C1D7D">
    <w:pPr>
      <w:pStyle w:val="stbilgi"/>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B5E"/>
    <w:multiLevelType w:val="hybridMultilevel"/>
    <w:tmpl w:val="A39E8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5"/>
    <w:rsid w:val="00037DA7"/>
    <w:rsid w:val="00040EF2"/>
    <w:rsid w:val="00094F97"/>
    <w:rsid w:val="0009707C"/>
    <w:rsid w:val="000A4769"/>
    <w:rsid w:val="000D0A72"/>
    <w:rsid w:val="00105730"/>
    <w:rsid w:val="00147E4F"/>
    <w:rsid w:val="001B096E"/>
    <w:rsid w:val="001B215B"/>
    <w:rsid w:val="001D5EA2"/>
    <w:rsid w:val="002102BC"/>
    <w:rsid w:val="00250647"/>
    <w:rsid w:val="00251D71"/>
    <w:rsid w:val="00277DF0"/>
    <w:rsid w:val="002B48FD"/>
    <w:rsid w:val="002E2E72"/>
    <w:rsid w:val="002F678C"/>
    <w:rsid w:val="00330009"/>
    <w:rsid w:val="00347603"/>
    <w:rsid w:val="003D1401"/>
    <w:rsid w:val="004A2078"/>
    <w:rsid w:val="004A6618"/>
    <w:rsid w:val="004F468C"/>
    <w:rsid w:val="00585CF7"/>
    <w:rsid w:val="005C1D7D"/>
    <w:rsid w:val="005C2217"/>
    <w:rsid w:val="005D5937"/>
    <w:rsid w:val="005E3640"/>
    <w:rsid w:val="00622985"/>
    <w:rsid w:val="006350AA"/>
    <w:rsid w:val="00646F24"/>
    <w:rsid w:val="0065272E"/>
    <w:rsid w:val="0065387D"/>
    <w:rsid w:val="006764BF"/>
    <w:rsid w:val="00684741"/>
    <w:rsid w:val="006A3398"/>
    <w:rsid w:val="006E2ED1"/>
    <w:rsid w:val="00730CBB"/>
    <w:rsid w:val="00744097"/>
    <w:rsid w:val="00792DCF"/>
    <w:rsid w:val="007D1F14"/>
    <w:rsid w:val="00821DA9"/>
    <w:rsid w:val="00890807"/>
    <w:rsid w:val="008C03B6"/>
    <w:rsid w:val="0091626E"/>
    <w:rsid w:val="009B1CFA"/>
    <w:rsid w:val="009D36DD"/>
    <w:rsid w:val="009D6F82"/>
    <w:rsid w:val="009D7720"/>
    <w:rsid w:val="00A961D8"/>
    <w:rsid w:val="00AA539F"/>
    <w:rsid w:val="00AA7B41"/>
    <w:rsid w:val="00B00961"/>
    <w:rsid w:val="00B55489"/>
    <w:rsid w:val="00B84EEC"/>
    <w:rsid w:val="00BB2B73"/>
    <w:rsid w:val="00C50918"/>
    <w:rsid w:val="00C72ED1"/>
    <w:rsid w:val="00C8033E"/>
    <w:rsid w:val="00CB45DD"/>
    <w:rsid w:val="00CB7939"/>
    <w:rsid w:val="00CC700A"/>
    <w:rsid w:val="00D21A6B"/>
    <w:rsid w:val="00D32435"/>
    <w:rsid w:val="00D530B4"/>
    <w:rsid w:val="00D62091"/>
    <w:rsid w:val="00D72396"/>
    <w:rsid w:val="00DC2D7A"/>
    <w:rsid w:val="00DF1430"/>
    <w:rsid w:val="00E306C2"/>
    <w:rsid w:val="00E40994"/>
    <w:rsid w:val="00E432A1"/>
    <w:rsid w:val="00E520B9"/>
    <w:rsid w:val="00E568C5"/>
    <w:rsid w:val="00E82247"/>
    <w:rsid w:val="00E9476D"/>
    <w:rsid w:val="00E94D8D"/>
    <w:rsid w:val="00EC0034"/>
    <w:rsid w:val="00EF6E6D"/>
    <w:rsid w:val="00F11AAE"/>
    <w:rsid w:val="00F155DF"/>
    <w:rsid w:val="00F70504"/>
    <w:rsid w:val="00FB6054"/>
    <w:rsid w:val="00FD59C5"/>
    <w:rsid w:val="00FE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344C7-4FBF-4777-B35D-A1DEDC84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C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568C5"/>
    <w:rPr>
      <w:rFonts w:ascii="Tahoma" w:hAnsi="Tahoma" w:cs="Tahoma"/>
      <w:sz w:val="16"/>
      <w:szCs w:val="16"/>
    </w:rPr>
  </w:style>
  <w:style w:type="character" w:styleId="Kpr">
    <w:name w:val="Hyperlink"/>
    <w:uiPriority w:val="99"/>
    <w:semiHidden/>
    <w:unhideWhenUsed/>
    <w:rsid w:val="00E568C5"/>
    <w:rPr>
      <w:color w:val="0000FF"/>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sz w:val="24"/>
      <w:szCs w:val="24"/>
      <w:lang w:eastAsia="tr-TR"/>
    </w:rPr>
  </w:style>
  <w:style w:type="character" w:customStyle="1" w:styleId="GvdeMetniChar">
    <w:name w:val="Gövde Metni Char"/>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eastAsia="tr-TR"/>
    </w:rPr>
  </w:style>
  <w:style w:type="character" w:customStyle="1" w:styleId="KonuBalChar">
    <w:name w:val="Konu Başlığı Char"/>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250647"/>
    <w:pPr>
      <w:spacing w:after="0" w:line="240" w:lineRule="auto"/>
      <w:ind w:left="1065"/>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rsid w:val="00250647"/>
    <w:rPr>
      <w:rFonts w:ascii="Times New Roman" w:eastAsia="Times New Roman" w:hAnsi="Times New Roman" w:cs="Times New Roman"/>
      <w:sz w:val="24"/>
      <w:szCs w:val="20"/>
      <w:lang w:eastAsia="tr-TR"/>
    </w:rPr>
  </w:style>
  <w:style w:type="paragraph" w:customStyle="1" w:styleId="Default">
    <w:name w:val="Default"/>
    <w:rsid w:val="009D36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2051">
      <w:bodyDiv w:val="1"/>
      <w:marLeft w:val="0"/>
      <w:marRight w:val="0"/>
      <w:marTop w:val="0"/>
      <w:marBottom w:val="0"/>
      <w:divBdr>
        <w:top w:val="none" w:sz="0" w:space="0" w:color="auto"/>
        <w:left w:val="none" w:sz="0" w:space="0" w:color="auto"/>
        <w:bottom w:val="none" w:sz="0" w:space="0" w:color="auto"/>
        <w:right w:val="none" w:sz="0" w:space="0" w:color="auto"/>
      </w:divBdr>
    </w:div>
    <w:div w:id="728727034">
      <w:bodyDiv w:val="1"/>
      <w:marLeft w:val="0"/>
      <w:marRight w:val="0"/>
      <w:marTop w:val="0"/>
      <w:marBottom w:val="0"/>
      <w:divBdr>
        <w:top w:val="none" w:sz="0" w:space="0" w:color="auto"/>
        <w:left w:val="none" w:sz="0" w:space="0" w:color="auto"/>
        <w:bottom w:val="none" w:sz="0" w:space="0" w:color="auto"/>
        <w:right w:val="none" w:sz="0" w:space="0" w:color="auto"/>
      </w:divBdr>
    </w:div>
    <w:div w:id="824782687">
      <w:bodyDiv w:val="1"/>
      <w:marLeft w:val="0"/>
      <w:marRight w:val="0"/>
      <w:marTop w:val="0"/>
      <w:marBottom w:val="0"/>
      <w:divBdr>
        <w:top w:val="none" w:sz="0" w:space="0" w:color="auto"/>
        <w:left w:val="none" w:sz="0" w:space="0" w:color="auto"/>
        <w:bottom w:val="none" w:sz="0" w:space="0" w:color="auto"/>
        <w:right w:val="none" w:sz="0" w:space="0" w:color="auto"/>
      </w:divBdr>
    </w:div>
    <w:div w:id="995718807">
      <w:bodyDiv w:val="1"/>
      <w:marLeft w:val="0"/>
      <w:marRight w:val="0"/>
      <w:marTop w:val="0"/>
      <w:marBottom w:val="0"/>
      <w:divBdr>
        <w:top w:val="none" w:sz="0" w:space="0" w:color="auto"/>
        <w:left w:val="none" w:sz="0" w:space="0" w:color="auto"/>
        <w:bottom w:val="none" w:sz="0" w:space="0" w:color="auto"/>
        <w:right w:val="none" w:sz="0" w:space="0" w:color="auto"/>
      </w:divBdr>
    </w:div>
    <w:div w:id="1062364051">
      <w:bodyDiv w:val="1"/>
      <w:marLeft w:val="0"/>
      <w:marRight w:val="0"/>
      <w:marTop w:val="0"/>
      <w:marBottom w:val="0"/>
      <w:divBdr>
        <w:top w:val="none" w:sz="0" w:space="0" w:color="auto"/>
        <w:left w:val="none" w:sz="0" w:space="0" w:color="auto"/>
        <w:bottom w:val="none" w:sz="0" w:space="0" w:color="auto"/>
        <w:right w:val="none" w:sz="0" w:space="0" w:color="auto"/>
      </w:divBdr>
    </w:div>
    <w:div w:id="1097870787">
      <w:bodyDiv w:val="1"/>
      <w:marLeft w:val="0"/>
      <w:marRight w:val="0"/>
      <w:marTop w:val="0"/>
      <w:marBottom w:val="0"/>
      <w:divBdr>
        <w:top w:val="none" w:sz="0" w:space="0" w:color="auto"/>
        <w:left w:val="none" w:sz="0" w:space="0" w:color="auto"/>
        <w:bottom w:val="none" w:sz="0" w:space="0" w:color="auto"/>
        <w:right w:val="none" w:sz="0" w:space="0" w:color="auto"/>
      </w:divBdr>
    </w:div>
    <w:div w:id="1670867376">
      <w:bodyDiv w:val="1"/>
      <w:marLeft w:val="0"/>
      <w:marRight w:val="0"/>
      <w:marTop w:val="0"/>
      <w:marBottom w:val="0"/>
      <w:divBdr>
        <w:top w:val="none" w:sz="0" w:space="0" w:color="auto"/>
        <w:left w:val="none" w:sz="0" w:space="0" w:color="auto"/>
        <w:bottom w:val="none" w:sz="0" w:space="0" w:color="auto"/>
        <w:right w:val="none" w:sz="0" w:space="0" w:color="auto"/>
      </w:divBdr>
    </w:div>
    <w:div w:id="1799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E5E8-C68B-4E8F-952D-C4111900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Durgun</dc:creator>
  <cp:keywords/>
  <cp:lastModifiedBy>bulent goral</cp:lastModifiedBy>
  <cp:revision>4</cp:revision>
  <cp:lastPrinted>2020-03-19T07:14:00Z</cp:lastPrinted>
  <dcterms:created xsi:type="dcterms:W3CDTF">2020-03-19T07:12:00Z</dcterms:created>
  <dcterms:modified xsi:type="dcterms:W3CDTF">2020-03-19T07:14:00Z</dcterms:modified>
</cp:coreProperties>
</file>